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C7" w:rsidRDefault="006D3CEE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7"/>
          <w:szCs w:val="47"/>
        </w:rPr>
      </w:pPr>
      <w:r>
        <w:rPr>
          <w:rFonts w:ascii="Arial" w:hAnsi="Arial" w:cs="Arial"/>
          <w:b/>
          <w:bCs/>
          <w:noProof/>
          <w:sz w:val="47"/>
          <w:szCs w:val="47"/>
        </w:rPr>
        <w:drawing>
          <wp:inline distT="0" distB="0" distL="0" distR="0">
            <wp:extent cx="5731510" cy="1949044"/>
            <wp:effectExtent l="0" t="0" r="0" b="0"/>
            <wp:docPr id="2" name="Picture 2" descr="\\bkmsrv02\AdminUserPRFO\llane\Desktop\Family of Scho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kmsrv02\AdminUserPRFO\llane\Desktop\Family of School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EE" w:rsidRDefault="006D3CEE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7"/>
          <w:szCs w:val="47"/>
        </w:rPr>
      </w:pPr>
    </w:p>
    <w:p w:rsidR="006D3CEE" w:rsidRPr="006D3CEE" w:rsidRDefault="006D3CEE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7"/>
          <w:szCs w:val="47"/>
        </w:rPr>
      </w:pPr>
      <w:r w:rsidRPr="006D3CEE">
        <w:rPr>
          <w:rFonts w:ascii="Arial" w:hAnsi="Arial" w:cs="Arial"/>
          <w:b/>
          <w:bCs/>
          <w:sz w:val="47"/>
          <w:szCs w:val="47"/>
        </w:rPr>
        <w:t>PLAY POLICY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Anyone who has observed play for any length of time will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recognise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that, for young children, play is a tool for learning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and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practitioners who acknowledge and appreciate this can,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through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provision, interaction and intervention in children’s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play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ensure progression, differentiation and relevance in the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curriculum</w:t>
      </w:r>
      <w:proofErr w:type="gramEnd"/>
      <w:r w:rsidRPr="006D3CEE">
        <w:rPr>
          <w:rFonts w:ascii="Arial" w:hAnsi="Arial" w:cs="Arial"/>
          <w:sz w:val="27"/>
          <w:szCs w:val="27"/>
        </w:rPr>
        <w:t>. The sense of children actively seeking to construct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their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own view of the world and the contribution of quality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interactions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with others, both adults and children, is now widely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accepted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as a suitable approach to early years’ curriculum.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The Excellence of Play edited by J.Moyles 1994 (page 6).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7"/>
          <w:szCs w:val="47"/>
        </w:rPr>
      </w:pPr>
    </w:p>
    <w:p w:rsidR="005A22C7" w:rsidRPr="006D3CEE" w:rsidRDefault="006D3CEE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  <w:r>
        <w:rPr>
          <w:rFonts w:ascii="Arial" w:hAnsi="Arial" w:cs="Arial"/>
          <w:b/>
          <w:bCs/>
          <w:sz w:val="43"/>
          <w:szCs w:val="43"/>
        </w:rPr>
        <w:lastRenderedPageBreak/>
        <w:t>I</w:t>
      </w:r>
      <w:r w:rsidR="005A22C7" w:rsidRPr="006D3CEE">
        <w:rPr>
          <w:rFonts w:ascii="Arial" w:hAnsi="Arial" w:cs="Arial"/>
          <w:b/>
          <w:bCs/>
          <w:sz w:val="43"/>
          <w:szCs w:val="43"/>
        </w:rPr>
        <w:t>ntroduction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Play provides an opportunity for children to come to terms with themselves, their culture and language, other people and the world, and make sense of real life situations. 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Play provides opportunities for exploration, investigation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and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problem solving and for children to practice their developing skills. 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It also provides opportunities for them to represent their experiences and use what they have learned in different ways - through music, language, imaginative and creative activities. The role of the adult is crucial in supporting and extending children’s play.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  <w:r w:rsidRPr="006D3CEE">
        <w:rPr>
          <w:rFonts w:ascii="Arial" w:hAnsi="Arial" w:cs="Arial"/>
          <w:b/>
          <w:bCs/>
          <w:sz w:val="43"/>
          <w:szCs w:val="43"/>
        </w:rPr>
        <w:t>Rationale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Children learn and develop through play.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Play is a motivating factor for learning.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Adult help and participation are necessary for learning to progress.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  <w:r w:rsidRPr="006D3CEE">
        <w:rPr>
          <w:rFonts w:ascii="Arial" w:hAnsi="Arial" w:cs="Arial"/>
          <w:b/>
          <w:bCs/>
          <w:sz w:val="43"/>
          <w:szCs w:val="43"/>
        </w:rPr>
        <w:t>Aims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At Beckmead School we </w:t>
      </w:r>
      <w:proofErr w:type="gramStart"/>
      <w:r w:rsidRPr="006D3CEE">
        <w:rPr>
          <w:rFonts w:ascii="Arial" w:hAnsi="Arial" w:cs="Arial"/>
          <w:sz w:val="27"/>
          <w:szCs w:val="27"/>
        </w:rPr>
        <w:t>aim :</w:t>
      </w:r>
      <w:proofErr w:type="gramEnd"/>
      <w:r w:rsidRPr="006D3CEE">
        <w:rPr>
          <w:rFonts w:ascii="Arial" w:hAnsi="Arial" w:cs="Arial"/>
          <w:sz w:val="27"/>
          <w:szCs w:val="27"/>
        </w:rPr>
        <w:t>-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provide quality play in a stimulating environment, which allows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the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children to develop and learn.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provide adequate planning, time and space for play.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allow play to be sustained over a period of time.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allow play to be carried through to a conclusion which children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find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satisfying and gives rise to perseverance and concentration.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provide materials to start play, maintain it and develop its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potential</w:t>
      </w:r>
      <w:proofErr w:type="gramEnd"/>
      <w:r w:rsidRPr="006D3CEE">
        <w:rPr>
          <w:rFonts w:ascii="Arial" w:hAnsi="Arial" w:cs="Arial"/>
          <w:sz w:val="27"/>
          <w:szCs w:val="27"/>
        </w:rPr>
        <w:t>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ensure play is enjoyed and shared by all children, albeit to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differing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degrees.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accept that the teacher can take an active role in furthering the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learning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situation and promoting physical, social and emotional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development</w:t>
      </w:r>
      <w:proofErr w:type="gramEnd"/>
      <w:r w:rsidRPr="006D3CEE">
        <w:rPr>
          <w:rFonts w:ascii="Arial" w:hAnsi="Arial" w:cs="Arial"/>
          <w:sz w:val="27"/>
          <w:szCs w:val="27"/>
        </w:rPr>
        <w:t>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provide first hand experiences.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provide open ended tasks.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interact when relevant.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set new challenges.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remove materials when they have been ignored or served their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purpose</w:t>
      </w:r>
      <w:proofErr w:type="gramEnd"/>
      <w:r w:rsidRPr="006D3CEE">
        <w:rPr>
          <w:rFonts w:ascii="Arial" w:hAnsi="Arial" w:cs="Arial"/>
          <w:sz w:val="27"/>
          <w:szCs w:val="27"/>
        </w:rPr>
        <w:t>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lastRenderedPageBreak/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make rules to safeguard children, protect equipment and enable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play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to occur.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allow time for careful observation of children’s play to facilitate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assessment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and planning for progression and continuity.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recognise and value the play situations encountered at home.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At Beckmead School, through play, we aim to provide opportunities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for</w:t>
      </w:r>
      <w:proofErr w:type="gramEnd"/>
      <w:r w:rsidRPr="006D3CEE">
        <w:rPr>
          <w:rFonts w:ascii="Arial" w:hAnsi="Arial" w:cs="Arial"/>
          <w:sz w:val="27"/>
          <w:szCs w:val="27"/>
        </w:rPr>
        <w:t>: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Language development through experiences.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Early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reading and writing skills.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Social skills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Mathematical experiences e.g. Counting, matching, conversation.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One to one correspondence.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Emotional development.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Promotion of self esteem.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Self motivation.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Co-operation.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Dealing with feelings e.g. fear, apprehension, anger, curiosity,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happiness</w:t>
      </w:r>
      <w:proofErr w:type="gramEnd"/>
      <w:r w:rsidRPr="006D3CEE">
        <w:rPr>
          <w:rFonts w:ascii="Arial" w:hAnsi="Arial" w:cs="Arial"/>
          <w:sz w:val="27"/>
          <w:szCs w:val="27"/>
        </w:rPr>
        <w:t>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Sharing and caring.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Imitative and imaginative play.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Learning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to listen to others and follow direction.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Equal opportunities.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Cultural influences.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Innovation in using equipment.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Involvement in group play or observation.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  <w:r w:rsidRPr="006D3CEE">
        <w:rPr>
          <w:rFonts w:ascii="Arial" w:hAnsi="Arial" w:cs="Arial"/>
          <w:b/>
          <w:bCs/>
          <w:sz w:val="43"/>
          <w:szCs w:val="43"/>
        </w:rPr>
        <w:t>Why Play is Important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 w:rsidRPr="006D3CEE">
        <w:rPr>
          <w:rFonts w:ascii="Arial" w:hAnsi="Arial" w:cs="Arial"/>
          <w:b/>
          <w:bCs/>
          <w:sz w:val="35"/>
          <w:szCs w:val="35"/>
        </w:rPr>
        <w:t>Play...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Is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the natural and enjoyable way for young children to learn.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Is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an essential and rich part of the learning process.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Develops imagination and creative thinking.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Allows children to </w:t>
      </w:r>
      <w:proofErr w:type="gramStart"/>
      <w:r w:rsidRPr="006D3CEE">
        <w:rPr>
          <w:rFonts w:ascii="Arial" w:hAnsi="Arial" w:cs="Arial"/>
          <w:sz w:val="27"/>
          <w:szCs w:val="27"/>
        </w:rPr>
        <w:t>investigate,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experiment and solve problems.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Allows children to develop, consolidate and apply new skills and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ideas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in different situations.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Allows children to explore and make sense of the world around them.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Allows children to work through fears and anxieties.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Allows children to learn about making choices and decisions.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Puts children in charge of their own learning.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Enables children to develop their personal qualities and attitudes.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lastRenderedPageBreak/>
        <w:t> Enables children to develop social skills and form relationships.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Allows children to take risks without fear of failure.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Which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is physical and energetic is an essential part of keeping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healthy</w:t>
      </w:r>
      <w:proofErr w:type="gramEnd"/>
      <w:r w:rsidRPr="006D3CEE">
        <w:rPr>
          <w:rFonts w:ascii="Arial" w:hAnsi="Arial" w:cs="Arial"/>
          <w:sz w:val="27"/>
          <w:szCs w:val="27"/>
        </w:rPr>
        <w:t>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7"/>
          <w:szCs w:val="27"/>
        </w:rPr>
      </w:pPr>
      <w:r w:rsidRPr="006D3CEE">
        <w:rPr>
          <w:rFonts w:ascii="Arial" w:hAnsi="Arial" w:cs="Arial"/>
          <w:b/>
          <w:sz w:val="27"/>
          <w:szCs w:val="27"/>
        </w:rPr>
        <w:t>PLAY TAKES PLACE BOTH INDOORS AND OUTDOORS.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 w:rsidRPr="006D3CEE">
        <w:rPr>
          <w:rFonts w:ascii="Arial" w:hAnsi="Arial" w:cs="Arial"/>
          <w:b/>
          <w:bCs/>
          <w:sz w:val="35"/>
          <w:szCs w:val="35"/>
        </w:rPr>
        <w:t>Outdoor Play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Is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both a teaching and learning environment.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Outdoor design and layout needs careful consideration.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Outdoor play is central to young children’s learning, possibly more to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some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children than others.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The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outdoor classroom offers children the opportunity to utilize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effective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modes of learning – play, movement and sensory experience.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Children need versatile equipment and environments.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  <w:r w:rsidRPr="006D3CEE">
        <w:rPr>
          <w:rFonts w:ascii="Arial" w:hAnsi="Arial" w:cs="Arial"/>
          <w:b/>
          <w:bCs/>
          <w:sz w:val="43"/>
          <w:szCs w:val="43"/>
        </w:rPr>
        <w:t>The Learning Environment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3"/>
          <w:szCs w:val="43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Well planned play is promoted within the Key Stages 2 and 3 at Beckmead School by providing children with time, space, materials and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equality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of access in a secure environment with effective adult support.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Through well planned play children can:-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Explore, develop and represent learning experiences that will help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them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make sense of the world.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Practice and build up ideas, concepts and skills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Learn how to control impulses and understand the need for rules.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Be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alone, be alongside others or co-operate as they talk or rehearse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their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feelings.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Take risks and make mistakes.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Think creatively and imaginatively.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Express fears or relive anxious experiences in controlled and safe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situations</w:t>
      </w:r>
      <w:proofErr w:type="gramEnd"/>
      <w:r w:rsidRPr="006D3CEE">
        <w:rPr>
          <w:rFonts w:ascii="Arial" w:hAnsi="Arial" w:cs="Arial"/>
          <w:sz w:val="27"/>
          <w:szCs w:val="27"/>
        </w:rPr>
        <w:t>..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 w:rsidRPr="006D3CEE">
        <w:rPr>
          <w:rFonts w:ascii="Arial" w:hAnsi="Arial" w:cs="Arial"/>
          <w:b/>
          <w:bCs/>
          <w:sz w:val="35"/>
          <w:szCs w:val="35"/>
        </w:rPr>
        <w:t>What are we providing?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Space - sufficient area to support play.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Time - enough time to pursue/complete activities.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lastRenderedPageBreak/>
        <w:t> Materials and stimulus - quality equipment, well labelled and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accessible</w:t>
      </w:r>
      <w:proofErr w:type="gramEnd"/>
      <w:r w:rsidRPr="006D3CEE">
        <w:rPr>
          <w:rFonts w:ascii="Arial" w:hAnsi="Arial" w:cs="Arial"/>
          <w:sz w:val="27"/>
          <w:szCs w:val="27"/>
        </w:rPr>
        <w:t>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Adult interest and encouragement - all adults deployed effectively.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Equal opportunities.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Breadth and balance - in activities and experiences provided.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 w:rsidRPr="006D3CEE">
        <w:rPr>
          <w:rFonts w:ascii="Arial" w:hAnsi="Arial" w:cs="Arial"/>
          <w:b/>
          <w:bCs/>
          <w:sz w:val="35"/>
          <w:szCs w:val="35"/>
        </w:rPr>
        <w:t>Why are we providing?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To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give children the space to develop and extend play.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Opportunities to explore materials.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Develop role play.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Develop concentration.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Observe.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Motivate.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35"/>
          <w:szCs w:val="35"/>
        </w:rPr>
        <w:t xml:space="preserve"> </w:t>
      </w:r>
      <w:r w:rsidRPr="006D3CEE">
        <w:rPr>
          <w:rFonts w:ascii="Arial" w:hAnsi="Arial" w:cs="Arial"/>
          <w:sz w:val="27"/>
          <w:szCs w:val="27"/>
        </w:rPr>
        <w:t>Enhance social skills.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 w:rsidRPr="006D3CEE">
        <w:rPr>
          <w:rFonts w:ascii="Arial" w:hAnsi="Arial" w:cs="Arial"/>
          <w:b/>
          <w:bCs/>
          <w:sz w:val="35"/>
          <w:szCs w:val="35"/>
        </w:rPr>
        <w:t>How are we providing?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 xml:space="preserve"> </w:t>
      </w:r>
      <w:proofErr w:type="gramStart"/>
      <w:r w:rsidRPr="006D3CEE">
        <w:rPr>
          <w:rFonts w:ascii="Arial" w:hAnsi="Arial" w:cs="Arial"/>
          <w:sz w:val="27"/>
          <w:szCs w:val="27"/>
        </w:rPr>
        <w:t>Inside</w:t>
      </w:r>
      <w:proofErr w:type="gramEnd"/>
      <w:r w:rsidRPr="006D3CEE">
        <w:rPr>
          <w:rFonts w:ascii="Arial" w:hAnsi="Arial" w:cs="Arial"/>
          <w:sz w:val="27"/>
          <w:szCs w:val="27"/>
        </w:rPr>
        <w:t xml:space="preserve"> and outside play.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Ordered framework.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Varying lengths of time for play to develop.</w:t>
      </w:r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 w:rsidRPr="006D3CEE">
        <w:rPr>
          <w:rFonts w:ascii="Arial" w:hAnsi="Arial" w:cs="Arial"/>
          <w:sz w:val="27"/>
          <w:szCs w:val="27"/>
        </w:rPr>
        <w:t> Storage of equipment.</w:t>
      </w:r>
      <w:proofErr w:type="gramEnd"/>
    </w:p>
    <w:p w:rsidR="005A22C7" w:rsidRPr="006D3CEE" w:rsidRDefault="005A22C7" w:rsidP="005A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D3CEE">
        <w:rPr>
          <w:rFonts w:ascii="Arial" w:hAnsi="Arial" w:cs="Arial"/>
          <w:sz w:val="27"/>
          <w:szCs w:val="27"/>
        </w:rPr>
        <w:t> Review of rules.</w:t>
      </w:r>
    </w:p>
    <w:p w:rsidR="006F30DD" w:rsidRPr="006D3CEE" w:rsidRDefault="006F30DD" w:rsidP="005A22C7">
      <w:pPr>
        <w:rPr>
          <w:rFonts w:ascii="Arial" w:hAnsi="Arial" w:cs="Arial"/>
          <w:sz w:val="23"/>
          <w:szCs w:val="23"/>
        </w:rPr>
      </w:pPr>
    </w:p>
    <w:p w:rsidR="005A22C7" w:rsidRPr="006D3CEE" w:rsidRDefault="0015098C" w:rsidP="005A22C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Reviewed September 2018</w:t>
      </w:r>
    </w:p>
    <w:p w:rsidR="00BF74F3" w:rsidRPr="006D3CEE" w:rsidRDefault="005A22C7" w:rsidP="005A22C7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6D3CEE">
        <w:rPr>
          <w:rFonts w:ascii="Arial" w:hAnsi="Arial" w:cs="Arial"/>
          <w:sz w:val="23"/>
          <w:szCs w:val="23"/>
        </w:rPr>
        <w:t>Dr Jonty Clark</w:t>
      </w:r>
      <w:r w:rsidR="006D3CEE">
        <w:rPr>
          <w:rFonts w:ascii="Arial" w:hAnsi="Arial" w:cs="Arial"/>
          <w:sz w:val="23"/>
          <w:szCs w:val="23"/>
        </w:rPr>
        <w:t xml:space="preserve"> OBE, </w:t>
      </w:r>
      <w:r w:rsidR="00BF74F3" w:rsidRPr="006D3CEE">
        <w:rPr>
          <w:rFonts w:ascii="Arial" w:hAnsi="Arial" w:cs="Arial"/>
          <w:sz w:val="23"/>
          <w:szCs w:val="23"/>
        </w:rPr>
        <w:t>Executive Head</w:t>
      </w:r>
      <w:r w:rsidR="00B046AA">
        <w:rPr>
          <w:rFonts w:ascii="Arial" w:hAnsi="Arial" w:cs="Arial"/>
          <w:sz w:val="23"/>
          <w:szCs w:val="23"/>
        </w:rPr>
        <w:t xml:space="preserve"> Teacher</w:t>
      </w:r>
      <w:r w:rsidRPr="006D3CEE">
        <w:rPr>
          <w:rFonts w:ascii="Arial" w:hAnsi="Arial" w:cs="Arial"/>
          <w:sz w:val="23"/>
          <w:szCs w:val="23"/>
        </w:rPr>
        <w:t xml:space="preserve"> </w:t>
      </w:r>
    </w:p>
    <w:p w:rsidR="005A22C7" w:rsidRPr="006D3CEE" w:rsidRDefault="00BF74F3" w:rsidP="005A22C7">
      <w:pPr>
        <w:rPr>
          <w:rFonts w:ascii="Arial" w:hAnsi="Arial" w:cs="Arial"/>
          <w:sz w:val="23"/>
          <w:szCs w:val="23"/>
        </w:rPr>
      </w:pPr>
      <w:r w:rsidRPr="006D3CEE">
        <w:rPr>
          <w:rFonts w:ascii="Arial" w:hAnsi="Arial" w:cs="Arial"/>
          <w:sz w:val="23"/>
          <w:szCs w:val="23"/>
        </w:rPr>
        <w:t xml:space="preserve">The </w:t>
      </w:r>
      <w:r w:rsidR="005A22C7" w:rsidRPr="006D3CEE">
        <w:rPr>
          <w:rFonts w:ascii="Arial" w:hAnsi="Arial" w:cs="Arial"/>
          <w:sz w:val="23"/>
          <w:szCs w:val="23"/>
        </w:rPr>
        <w:t xml:space="preserve">Beckmead </w:t>
      </w:r>
      <w:r w:rsidRPr="006D3CEE">
        <w:rPr>
          <w:rFonts w:ascii="Arial" w:hAnsi="Arial" w:cs="Arial"/>
          <w:sz w:val="23"/>
          <w:szCs w:val="23"/>
        </w:rPr>
        <w:t xml:space="preserve">Family of </w:t>
      </w:r>
      <w:r w:rsidR="005A22C7" w:rsidRPr="006D3CEE">
        <w:rPr>
          <w:rFonts w:ascii="Arial" w:hAnsi="Arial" w:cs="Arial"/>
          <w:sz w:val="23"/>
          <w:szCs w:val="23"/>
        </w:rPr>
        <w:t>School</w:t>
      </w:r>
      <w:r w:rsidRPr="006D3CEE">
        <w:rPr>
          <w:rFonts w:ascii="Arial" w:hAnsi="Arial" w:cs="Arial"/>
          <w:sz w:val="23"/>
          <w:szCs w:val="23"/>
        </w:rPr>
        <w:t>s</w:t>
      </w:r>
    </w:p>
    <w:p w:rsidR="005A22C7" w:rsidRPr="006D3CEE" w:rsidRDefault="005A22C7" w:rsidP="005A22C7">
      <w:pPr>
        <w:rPr>
          <w:rFonts w:ascii="Arial" w:hAnsi="Arial" w:cs="Arial"/>
        </w:rPr>
      </w:pPr>
    </w:p>
    <w:sectPr w:rsidR="005A22C7" w:rsidRPr="006D3CEE" w:rsidSect="006F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50C"/>
    <w:multiLevelType w:val="hybridMultilevel"/>
    <w:tmpl w:val="F83CD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7F"/>
    <w:rsid w:val="0015098C"/>
    <w:rsid w:val="002154BD"/>
    <w:rsid w:val="0049177B"/>
    <w:rsid w:val="005A22C7"/>
    <w:rsid w:val="006D3CEE"/>
    <w:rsid w:val="006F30DD"/>
    <w:rsid w:val="00807CEC"/>
    <w:rsid w:val="00916544"/>
    <w:rsid w:val="00B046AA"/>
    <w:rsid w:val="00BA247F"/>
    <w:rsid w:val="00BF74F3"/>
    <w:rsid w:val="00D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603B-FC42-4532-95B1-BF1F9869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50206D77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Jonty Clark</cp:lastModifiedBy>
  <cp:revision>2</cp:revision>
  <dcterms:created xsi:type="dcterms:W3CDTF">2018-09-04T07:39:00Z</dcterms:created>
  <dcterms:modified xsi:type="dcterms:W3CDTF">2018-09-04T07:39:00Z</dcterms:modified>
</cp:coreProperties>
</file>