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D10842" w14:textId="35D7C6C8" w:rsidR="009D7E8E" w:rsidRDefault="009D7E8E" w:rsidP="009D7E8E"/>
    <w:p w14:paraId="31F1C1D8" w14:textId="0653D9BC" w:rsidR="009D7E8E" w:rsidRDefault="009D7E8E" w:rsidP="009D7E8E"/>
    <w:p w14:paraId="59D4B406" w14:textId="500B22E5" w:rsidR="009D7E8E" w:rsidRDefault="009D7E8E" w:rsidP="009D7E8E"/>
    <w:p w14:paraId="5646876D" w14:textId="77777777" w:rsidR="009D7E8E" w:rsidRDefault="009D7E8E" w:rsidP="009D7E8E"/>
    <w:p w14:paraId="0A36B1A8" w14:textId="77777777" w:rsidR="009D7E8E" w:rsidRDefault="009D7E8E" w:rsidP="009D7E8E"/>
    <w:p w14:paraId="6F4A4029" w14:textId="77777777" w:rsidR="009D7E8E" w:rsidRPr="007A7A3B" w:rsidRDefault="009D7E8E" w:rsidP="009D7E8E"/>
    <w:p w14:paraId="0E8C65B3" w14:textId="31AEF7AB" w:rsidR="009D7E8E" w:rsidRDefault="009D7E8E" w:rsidP="00CB5AEF">
      <w:pPr>
        <w:pStyle w:val="InsertDateYearFrontPagePAG2"/>
        <w:rPr>
          <w:rFonts w:ascii="Times New Roman" w:hAnsi="Times New Roman"/>
        </w:rPr>
      </w:pPr>
    </w:p>
    <w:p w14:paraId="3B2640CB" w14:textId="77777777" w:rsidR="009D7E8E" w:rsidRDefault="009D7E8E" w:rsidP="009D7E8E">
      <w:pPr>
        <w:pStyle w:val="InsertDateYearFrontPagePAG2"/>
        <w:jc w:val="left"/>
        <w:rPr>
          <w:rFonts w:cstheme="minorHAnsi"/>
          <w:b/>
          <w:bCs/>
        </w:rPr>
      </w:pPr>
    </w:p>
    <w:p w14:paraId="45909180" w14:textId="10E05111" w:rsidR="009D7E8E" w:rsidRDefault="009D7E8E" w:rsidP="009D7E8E">
      <w:pPr>
        <w:pStyle w:val="InsertDateYearFrontPagePAG2"/>
        <w:rPr>
          <w:rFonts w:cstheme="minorHAnsi"/>
          <w:b/>
          <w:bCs/>
        </w:rPr>
      </w:pPr>
    </w:p>
    <w:p w14:paraId="199A9402" w14:textId="008A1630" w:rsidR="00CB5AEF" w:rsidRDefault="0028447E" w:rsidP="009D7E8E">
      <w:pPr>
        <w:pStyle w:val="InsertDateYearFrontPagePAG2"/>
        <w:rPr>
          <w:rFonts w:cstheme="minorHAnsi"/>
          <w:b/>
          <w:bCs/>
        </w:rPr>
      </w:pPr>
      <w:r>
        <w:rPr>
          <w:rFonts w:cstheme="minorHAnsi"/>
          <w:b/>
          <w:bCs/>
          <w:noProof/>
        </w:rPr>
        <w:drawing>
          <wp:inline distT="0" distB="0" distL="0" distR="0" wp14:anchorId="4C81D99F" wp14:editId="40D1399F">
            <wp:extent cx="2679700" cy="23368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undwood School and Community Centre Logo_Final_Colour (1).png"/>
                    <pic:cNvPicPr/>
                  </pic:nvPicPr>
                  <pic:blipFill>
                    <a:blip r:embed="rId11"/>
                    <a:stretch>
                      <a:fillRect/>
                    </a:stretch>
                  </pic:blipFill>
                  <pic:spPr>
                    <a:xfrm>
                      <a:off x="0" y="0"/>
                      <a:ext cx="2679700" cy="2336800"/>
                    </a:xfrm>
                    <a:prstGeom prst="rect">
                      <a:avLst/>
                    </a:prstGeom>
                  </pic:spPr>
                </pic:pic>
              </a:graphicData>
            </a:graphic>
          </wp:inline>
        </w:drawing>
      </w:r>
    </w:p>
    <w:p w14:paraId="562AA89A" w14:textId="77777777" w:rsidR="009D7E8E" w:rsidRDefault="009D7E8E" w:rsidP="00B474F5">
      <w:pPr>
        <w:pStyle w:val="InsertDateYearFrontPagePAG2"/>
        <w:jc w:val="left"/>
        <w:rPr>
          <w:rFonts w:cstheme="minorHAnsi"/>
          <w:b/>
          <w:bCs/>
        </w:rPr>
      </w:pPr>
    </w:p>
    <w:p w14:paraId="3D92F243" w14:textId="6E87D2D3" w:rsidR="009D7E8E" w:rsidRPr="008E55CA" w:rsidRDefault="006505F5" w:rsidP="009D7E8E">
      <w:pPr>
        <w:pStyle w:val="InsertDateYearFrontPagePAG2"/>
        <w:rPr>
          <w:rFonts w:ascii="Arial" w:hAnsi="Arial" w:cs="Arial"/>
          <w:b/>
          <w:bCs/>
          <w:sz w:val="36"/>
          <w:szCs w:val="36"/>
        </w:rPr>
      </w:pPr>
      <w:r>
        <w:rPr>
          <w:rFonts w:ascii="Arial" w:hAnsi="Arial" w:cs="Arial"/>
          <w:b/>
          <w:bCs/>
          <w:sz w:val="36"/>
          <w:szCs w:val="36"/>
        </w:rPr>
        <w:t>Safer Recruitment</w:t>
      </w:r>
      <w:r w:rsidR="00B474F5">
        <w:rPr>
          <w:rFonts w:ascii="Arial" w:hAnsi="Arial" w:cs="Arial"/>
          <w:b/>
          <w:bCs/>
          <w:sz w:val="36"/>
          <w:szCs w:val="36"/>
        </w:rPr>
        <w:t xml:space="preserve"> Policy</w:t>
      </w:r>
    </w:p>
    <w:p w14:paraId="0F99800E" w14:textId="2BD1F9A5" w:rsidR="00B474F5" w:rsidRPr="00CB5AEF" w:rsidRDefault="00B474F5" w:rsidP="00CB5AEF">
      <w:pPr>
        <w:pStyle w:val="InsertDateYearFrontPagePAG2"/>
        <w:jc w:val="both"/>
        <w:rPr>
          <w:rFonts w:ascii="Times New Roman" w:hAnsi="Times New Roman"/>
        </w:rPr>
      </w:pPr>
    </w:p>
    <w:tbl>
      <w:tblPr>
        <w:tblStyle w:val="TableGrid"/>
        <w:tblW w:w="0" w:type="auto"/>
        <w:tblInd w:w="549" w:type="dxa"/>
        <w:tblLook w:val="04A0" w:firstRow="1" w:lastRow="0" w:firstColumn="1" w:lastColumn="0" w:noHBand="0" w:noVBand="1"/>
      </w:tblPr>
      <w:tblGrid>
        <w:gridCol w:w="1896"/>
        <w:gridCol w:w="2121"/>
        <w:gridCol w:w="2152"/>
        <w:gridCol w:w="2292"/>
      </w:tblGrid>
      <w:tr w:rsidR="00B474F5" w14:paraId="0CBCF0A0" w14:textId="77777777" w:rsidTr="008212AA">
        <w:trPr>
          <w:trHeight w:val="558"/>
        </w:trPr>
        <w:tc>
          <w:tcPr>
            <w:tcW w:w="1980" w:type="dxa"/>
            <w:vAlign w:val="center"/>
          </w:tcPr>
          <w:p w14:paraId="0ED244EC" w14:textId="77777777" w:rsidR="00B474F5" w:rsidRPr="00B474F5" w:rsidRDefault="00B474F5" w:rsidP="00B474F5">
            <w:pPr>
              <w:pStyle w:val="METTEXT"/>
              <w:rPr>
                <w:b/>
                <w:bCs/>
              </w:rPr>
            </w:pPr>
            <w:r w:rsidRPr="00B474F5">
              <w:rPr>
                <w:b/>
                <w:bCs/>
              </w:rPr>
              <w:t>ACADEMIC YEAR</w:t>
            </w:r>
          </w:p>
        </w:tc>
        <w:tc>
          <w:tcPr>
            <w:tcW w:w="2268" w:type="dxa"/>
            <w:vAlign w:val="center"/>
          </w:tcPr>
          <w:p w14:paraId="33AACF2D" w14:textId="77777777" w:rsidR="00B474F5" w:rsidRPr="00B474F5" w:rsidRDefault="00B474F5" w:rsidP="00B474F5">
            <w:pPr>
              <w:pStyle w:val="METTEXT"/>
              <w:rPr>
                <w:b/>
                <w:bCs/>
              </w:rPr>
            </w:pPr>
            <w:r w:rsidRPr="00B474F5">
              <w:rPr>
                <w:b/>
                <w:bCs/>
              </w:rPr>
              <w:t>AUTHOR</w:t>
            </w:r>
          </w:p>
        </w:tc>
        <w:tc>
          <w:tcPr>
            <w:tcW w:w="2268" w:type="dxa"/>
            <w:vAlign w:val="center"/>
          </w:tcPr>
          <w:p w14:paraId="3ADAC917" w14:textId="77777777" w:rsidR="00B474F5" w:rsidRPr="00B474F5" w:rsidRDefault="00B474F5" w:rsidP="00B474F5">
            <w:pPr>
              <w:pStyle w:val="METTEXT"/>
              <w:rPr>
                <w:b/>
                <w:bCs/>
              </w:rPr>
            </w:pPr>
            <w:r w:rsidRPr="00B474F5">
              <w:rPr>
                <w:b/>
                <w:bCs/>
              </w:rPr>
              <w:t>ROLE</w:t>
            </w:r>
          </w:p>
        </w:tc>
        <w:tc>
          <w:tcPr>
            <w:tcW w:w="2500" w:type="dxa"/>
            <w:vAlign w:val="center"/>
          </w:tcPr>
          <w:p w14:paraId="766145BA" w14:textId="77777777" w:rsidR="00B474F5" w:rsidRPr="00B474F5" w:rsidRDefault="00B474F5" w:rsidP="00B474F5">
            <w:pPr>
              <w:pStyle w:val="METTEXT"/>
              <w:rPr>
                <w:b/>
                <w:bCs/>
              </w:rPr>
            </w:pPr>
            <w:r w:rsidRPr="00B474F5">
              <w:rPr>
                <w:b/>
                <w:bCs/>
              </w:rPr>
              <w:t>DATE OF NEXT REVIEW</w:t>
            </w:r>
          </w:p>
        </w:tc>
      </w:tr>
      <w:tr w:rsidR="00B474F5" w14:paraId="4B8375BC" w14:textId="77777777" w:rsidTr="008212AA">
        <w:trPr>
          <w:trHeight w:val="578"/>
        </w:trPr>
        <w:tc>
          <w:tcPr>
            <w:tcW w:w="1980" w:type="dxa"/>
            <w:vAlign w:val="center"/>
          </w:tcPr>
          <w:p w14:paraId="4767EDEF" w14:textId="48B74BDB" w:rsidR="00B474F5" w:rsidRPr="00B474F5" w:rsidRDefault="00B474F5" w:rsidP="00B474F5">
            <w:pPr>
              <w:pStyle w:val="METTEXT"/>
            </w:pPr>
            <w:r w:rsidRPr="00B474F5">
              <w:t>202</w:t>
            </w:r>
            <w:r w:rsidR="00F75DA0">
              <w:t>1-2022</w:t>
            </w:r>
          </w:p>
        </w:tc>
        <w:tc>
          <w:tcPr>
            <w:tcW w:w="2268" w:type="dxa"/>
            <w:vAlign w:val="center"/>
          </w:tcPr>
          <w:p w14:paraId="791FD26C" w14:textId="52A1B72B" w:rsidR="00B474F5" w:rsidRPr="00B474F5" w:rsidRDefault="00F75DA0" w:rsidP="00B474F5">
            <w:pPr>
              <w:pStyle w:val="METTEXT"/>
            </w:pPr>
            <w:r>
              <w:t>Juan Fernandez</w:t>
            </w:r>
          </w:p>
        </w:tc>
        <w:tc>
          <w:tcPr>
            <w:tcW w:w="2268" w:type="dxa"/>
            <w:vAlign w:val="center"/>
          </w:tcPr>
          <w:p w14:paraId="54D868F4" w14:textId="77777777" w:rsidR="00B474F5" w:rsidRPr="00B474F5" w:rsidRDefault="00B474F5" w:rsidP="00B474F5">
            <w:pPr>
              <w:pStyle w:val="METTEXT"/>
            </w:pPr>
            <w:r w:rsidRPr="00B474F5">
              <w:t>Headteacher</w:t>
            </w:r>
          </w:p>
        </w:tc>
        <w:tc>
          <w:tcPr>
            <w:tcW w:w="2500" w:type="dxa"/>
            <w:vAlign w:val="center"/>
          </w:tcPr>
          <w:p w14:paraId="0D3F2BE4" w14:textId="00DE44AE" w:rsidR="00B474F5" w:rsidRPr="00B474F5" w:rsidRDefault="00F75DA0" w:rsidP="00B474F5">
            <w:pPr>
              <w:pStyle w:val="METTEXT"/>
            </w:pPr>
            <w:r>
              <w:t xml:space="preserve">January </w:t>
            </w:r>
            <w:r w:rsidR="00B474F5" w:rsidRPr="00B474F5">
              <w:t>202</w:t>
            </w:r>
            <w:r>
              <w:t>2</w:t>
            </w:r>
          </w:p>
        </w:tc>
      </w:tr>
    </w:tbl>
    <w:p w14:paraId="34862CC5" w14:textId="3163051C" w:rsidR="006F4B1F" w:rsidRDefault="006F4B1F" w:rsidP="00CB5AEF">
      <w:pPr>
        <w:pStyle w:val="InsertDateYearFrontPagePAG2"/>
        <w:jc w:val="both"/>
        <w:rPr>
          <w:rFonts w:ascii="Times New Roman" w:hAnsi="Times New Roman"/>
        </w:rPr>
      </w:pPr>
    </w:p>
    <w:p w14:paraId="3EC7D8AA" w14:textId="508C9FB6" w:rsidR="00B474F5" w:rsidRDefault="00B474F5" w:rsidP="00CB5AEF">
      <w:pPr>
        <w:pStyle w:val="InsertDateYearFrontPagePAG2"/>
        <w:jc w:val="both"/>
        <w:rPr>
          <w:rFonts w:ascii="Times New Roman" w:hAnsi="Times New Roman"/>
        </w:rPr>
      </w:pPr>
      <w:r w:rsidRPr="007C5AD3">
        <w:rPr>
          <w:rFonts w:ascii="Times New Roman" w:eastAsia="Times New Roman" w:hAnsi="Times New Roman"/>
          <w:noProof/>
          <w:sz w:val="24"/>
          <w:szCs w:val="24"/>
          <w:lang w:eastAsia="en-GB"/>
        </w:rPr>
        <w:drawing>
          <wp:anchor distT="0" distB="0" distL="114300" distR="114300" simplePos="0" relativeHeight="251659264" behindDoc="0" locked="0" layoutInCell="1" allowOverlap="1" wp14:anchorId="3DD7E162" wp14:editId="299776ED">
            <wp:simplePos x="0" y="0"/>
            <wp:positionH relativeFrom="margin">
              <wp:posOffset>1736202</wp:posOffset>
            </wp:positionH>
            <wp:positionV relativeFrom="paragraph">
              <wp:posOffset>253767</wp:posOffset>
            </wp:positionV>
            <wp:extent cx="2193602" cy="982345"/>
            <wp:effectExtent l="0" t="0" r="0" b="8255"/>
            <wp:wrapThrough wrapText="bothSides">
              <wp:wrapPolygon edited="0">
                <wp:start x="0" y="0"/>
                <wp:lineTo x="0" y="21363"/>
                <wp:lineTo x="21387" y="21363"/>
                <wp:lineTo x="21387" y="0"/>
                <wp:lineTo x="0" y="0"/>
              </wp:wrapPolygon>
            </wp:wrapThrough>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he-beckmead-trust-logo-with-sloga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93602" cy="982345"/>
                    </a:xfrm>
                    <a:prstGeom prst="rect">
                      <a:avLst/>
                    </a:prstGeom>
                  </pic:spPr>
                </pic:pic>
              </a:graphicData>
            </a:graphic>
            <wp14:sizeRelH relativeFrom="margin">
              <wp14:pctWidth>0</wp14:pctWidth>
            </wp14:sizeRelH>
            <wp14:sizeRelV relativeFrom="margin">
              <wp14:pctHeight>0</wp14:pctHeight>
            </wp14:sizeRelV>
          </wp:anchor>
        </w:drawing>
      </w:r>
    </w:p>
    <w:p w14:paraId="27354D93" w14:textId="42EDB8E6" w:rsidR="00B474F5" w:rsidRDefault="00B474F5" w:rsidP="00CB5AEF">
      <w:pPr>
        <w:pStyle w:val="InsertDateYearFrontPagePAG2"/>
        <w:jc w:val="both"/>
        <w:rPr>
          <w:rFonts w:ascii="Times New Roman" w:hAnsi="Times New Roman"/>
        </w:rPr>
      </w:pPr>
    </w:p>
    <w:p w14:paraId="34DB27BF" w14:textId="56909C35" w:rsidR="00B474F5" w:rsidRDefault="00B474F5" w:rsidP="00CB5AEF">
      <w:pPr>
        <w:pStyle w:val="InsertDateYearFrontPagePAG2"/>
        <w:jc w:val="both"/>
        <w:rPr>
          <w:rFonts w:ascii="Times New Roman" w:hAnsi="Times New Roman"/>
        </w:rPr>
      </w:pPr>
    </w:p>
    <w:p w14:paraId="7F062002" w14:textId="2906EB6F" w:rsidR="009717D6" w:rsidRDefault="009717D6" w:rsidP="00BB412E">
      <w:pPr>
        <w:pStyle w:val="METTEXT"/>
      </w:pPr>
    </w:p>
    <w:p w14:paraId="076896D5" w14:textId="08D0E90D" w:rsidR="006505F5" w:rsidRPr="00B81216" w:rsidRDefault="006505F5" w:rsidP="00B81216">
      <w:pPr>
        <w:pStyle w:val="Heading1"/>
        <w:numPr>
          <w:ilvl w:val="0"/>
          <w:numId w:val="0"/>
        </w:numPr>
        <w:ind w:left="360" w:hanging="360"/>
      </w:pPr>
      <w:r w:rsidRPr="006505F5">
        <w:lastRenderedPageBreak/>
        <w:t>1</w:t>
      </w:r>
      <w:r w:rsidR="00B81216">
        <w:t>.</w:t>
      </w:r>
      <w:r w:rsidRPr="006505F5">
        <w:t>General principles</w:t>
      </w:r>
    </w:p>
    <w:p w14:paraId="526F20FA" w14:textId="2345D9BE" w:rsidR="006505F5" w:rsidRPr="007A5649" w:rsidRDefault="006F0789" w:rsidP="00B81216">
      <w:pPr>
        <w:spacing w:before="100" w:beforeAutospacing="1" w:after="100" w:afterAutospacing="1" w:line="240" w:lineRule="auto"/>
        <w:rPr>
          <w:rFonts w:cs="Arial"/>
          <w:sz w:val="24"/>
        </w:rPr>
      </w:pPr>
      <w:r>
        <w:rPr>
          <w:rFonts w:cs="Arial"/>
          <w:sz w:val="24"/>
        </w:rPr>
        <w:t>The Roundwood School and Community Centre</w:t>
      </w:r>
      <w:r w:rsidR="006505F5" w:rsidRPr="007A5649">
        <w:rPr>
          <w:rFonts w:cs="Arial"/>
          <w:sz w:val="24"/>
        </w:rPr>
        <w:t xml:space="preserve"> recognises safer recruitment practices are an essential part of creating a safe environment for children and will ensure that staff working in the school/college are </w:t>
      </w:r>
      <w:r w:rsidR="006505F5" w:rsidRPr="00B81216">
        <w:rPr>
          <w:rFonts w:eastAsia="Times New Roman" w:cs="Arial"/>
          <w:spacing w:val="5"/>
          <w:sz w:val="24"/>
          <w:lang w:eastAsia="en-GB"/>
        </w:rPr>
        <w:t>suitable</w:t>
      </w:r>
      <w:r w:rsidR="006505F5" w:rsidRPr="007A5649">
        <w:rPr>
          <w:rFonts w:cs="Arial"/>
          <w:sz w:val="24"/>
        </w:rPr>
        <w:t xml:space="preserve"> </w:t>
      </w:r>
      <w:r w:rsidR="006505F5">
        <w:rPr>
          <w:rFonts w:cs="Arial"/>
          <w:sz w:val="24"/>
        </w:rPr>
        <w:t>to do</w:t>
      </w:r>
      <w:r w:rsidR="006505F5" w:rsidRPr="007A5649">
        <w:rPr>
          <w:rFonts w:cs="Arial"/>
          <w:sz w:val="24"/>
        </w:rPr>
        <w:t xml:space="preserve"> so and do not pose any kind of risk to children. </w:t>
      </w:r>
    </w:p>
    <w:p w14:paraId="0C50E81F" w14:textId="77777777" w:rsidR="006505F5" w:rsidRPr="007A5649" w:rsidRDefault="006505F5" w:rsidP="006505F5">
      <w:pPr>
        <w:rPr>
          <w:rFonts w:cs="Arial"/>
          <w:sz w:val="24"/>
        </w:rPr>
      </w:pPr>
    </w:p>
    <w:p w14:paraId="16E5A3D0" w14:textId="6548AB7F" w:rsidR="006505F5" w:rsidRPr="007A5649" w:rsidRDefault="006505F5" w:rsidP="006505F5">
      <w:pPr>
        <w:rPr>
          <w:rFonts w:cs="Arial"/>
          <w:sz w:val="24"/>
        </w:rPr>
      </w:pPr>
      <w:r>
        <w:rPr>
          <w:rFonts w:cs="Arial"/>
          <w:sz w:val="24"/>
        </w:rPr>
        <w:t>The school</w:t>
      </w:r>
      <w:r w:rsidRPr="007A5649">
        <w:rPr>
          <w:rFonts w:cs="Arial"/>
          <w:sz w:val="24"/>
        </w:rPr>
        <w:t xml:space="preserve"> will follow the </w:t>
      </w:r>
      <w:r w:rsidRPr="007A5649">
        <w:rPr>
          <w:rFonts w:cs="Arial"/>
          <w:i/>
          <w:sz w:val="24"/>
        </w:rPr>
        <w:t>Ke</w:t>
      </w:r>
      <w:r>
        <w:rPr>
          <w:rFonts w:cs="Arial"/>
          <w:i/>
          <w:sz w:val="24"/>
        </w:rPr>
        <w:t>eping Children S</w:t>
      </w:r>
      <w:r w:rsidRPr="007A5649">
        <w:rPr>
          <w:rFonts w:cs="Arial"/>
          <w:i/>
          <w:sz w:val="24"/>
        </w:rPr>
        <w:t xml:space="preserve">afe in </w:t>
      </w:r>
      <w:r>
        <w:rPr>
          <w:rFonts w:cs="Arial"/>
          <w:i/>
          <w:sz w:val="24"/>
        </w:rPr>
        <w:t>E</w:t>
      </w:r>
      <w:r w:rsidRPr="007A5649">
        <w:rPr>
          <w:rFonts w:cs="Arial"/>
          <w:i/>
          <w:sz w:val="24"/>
        </w:rPr>
        <w:t xml:space="preserve">ducation </w:t>
      </w:r>
      <w:r w:rsidRPr="007A5649">
        <w:rPr>
          <w:rFonts w:cs="Arial"/>
          <w:sz w:val="24"/>
        </w:rPr>
        <w:t xml:space="preserve">guidance </w:t>
      </w:r>
      <w:r>
        <w:rPr>
          <w:rFonts w:cs="Arial"/>
          <w:i/>
          <w:sz w:val="24"/>
        </w:rPr>
        <w:t>(DfE 20</w:t>
      </w:r>
      <w:r w:rsidR="004804FE">
        <w:rPr>
          <w:rFonts w:cs="Arial"/>
          <w:i/>
          <w:sz w:val="24"/>
        </w:rPr>
        <w:t>20</w:t>
      </w:r>
      <w:r w:rsidRPr="007A5649">
        <w:rPr>
          <w:rFonts w:cs="Arial"/>
          <w:i/>
          <w:sz w:val="24"/>
        </w:rPr>
        <w:t>).</w:t>
      </w:r>
      <w:r w:rsidRPr="007A5649">
        <w:rPr>
          <w:rFonts w:cs="Arial"/>
          <w:sz w:val="24"/>
        </w:rPr>
        <w:t xml:space="preserve"> </w:t>
      </w:r>
    </w:p>
    <w:p w14:paraId="02CA1F09" w14:textId="77777777" w:rsidR="006505F5" w:rsidRPr="007A5649" w:rsidRDefault="006505F5" w:rsidP="006505F5">
      <w:pPr>
        <w:rPr>
          <w:rFonts w:cs="Arial"/>
          <w:sz w:val="24"/>
        </w:rPr>
      </w:pPr>
    </w:p>
    <w:p w14:paraId="1F153FCA" w14:textId="411C2C7D" w:rsidR="006505F5" w:rsidRPr="007A5649" w:rsidRDefault="006505F5" w:rsidP="00B24397">
      <w:pPr>
        <w:numPr>
          <w:ilvl w:val="0"/>
          <w:numId w:val="6"/>
        </w:numPr>
        <w:spacing w:before="0" w:after="0"/>
        <w:rPr>
          <w:rFonts w:cs="Arial"/>
          <w:sz w:val="24"/>
        </w:rPr>
      </w:pPr>
      <w:r>
        <w:rPr>
          <w:rFonts w:cs="Arial"/>
          <w:sz w:val="24"/>
        </w:rPr>
        <w:t>We</w:t>
      </w:r>
      <w:r w:rsidRPr="007A5649">
        <w:rPr>
          <w:rFonts w:cs="Arial"/>
          <w:sz w:val="24"/>
        </w:rPr>
        <w:t xml:space="preserve"> will carry out extensive checks and enquiries on applicants for all positions, including voluntary and support roles and governors and those involved in the management of an independent school, in accordance with statutory requirements. </w:t>
      </w:r>
      <w:r>
        <w:rPr>
          <w:rFonts w:cs="Arial"/>
          <w:sz w:val="24"/>
        </w:rPr>
        <w:t xml:space="preserve">This will be carried out initially by the </w:t>
      </w:r>
      <w:proofErr w:type="spellStart"/>
      <w:r>
        <w:rPr>
          <w:rFonts w:cs="Arial"/>
          <w:sz w:val="24"/>
        </w:rPr>
        <w:t>Beckmead</w:t>
      </w:r>
      <w:proofErr w:type="spellEnd"/>
      <w:r>
        <w:rPr>
          <w:rFonts w:cs="Arial"/>
          <w:sz w:val="24"/>
        </w:rPr>
        <w:t xml:space="preserve"> Trust HR Central team, and in time will transition to be conducted by </w:t>
      </w:r>
      <w:r w:rsidR="006F0789">
        <w:rPr>
          <w:rFonts w:cs="Arial"/>
          <w:sz w:val="24"/>
        </w:rPr>
        <w:t>The Roundwood School and Community Centre</w:t>
      </w:r>
      <w:r>
        <w:rPr>
          <w:rFonts w:cs="Arial"/>
          <w:sz w:val="24"/>
        </w:rPr>
        <w:t xml:space="preserve"> own administration team supported by the Central HR team.</w:t>
      </w:r>
    </w:p>
    <w:p w14:paraId="0D3CDF9C" w14:textId="77777777" w:rsidR="006505F5" w:rsidRPr="007A5649" w:rsidRDefault="006505F5" w:rsidP="00B81216">
      <w:pPr>
        <w:rPr>
          <w:rFonts w:cs="Arial"/>
          <w:sz w:val="24"/>
        </w:rPr>
      </w:pPr>
    </w:p>
    <w:p w14:paraId="735B2921" w14:textId="77777777" w:rsidR="006505F5" w:rsidRPr="007A5649" w:rsidRDefault="006505F5" w:rsidP="00B24397">
      <w:pPr>
        <w:numPr>
          <w:ilvl w:val="0"/>
          <w:numId w:val="6"/>
        </w:numPr>
        <w:spacing w:before="0" w:after="0"/>
        <w:rPr>
          <w:rFonts w:cs="Arial"/>
          <w:sz w:val="24"/>
        </w:rPr>
      </w:pPr>
      <w:r w:rsidRPr="007A5649">
        <w:rPr>
          <w:rFonts w:cs="Arial"/>
          <w:sz w:val="24"/>
        </w:rPr>
        <w:t>No staff member, volunteer, governor or anyone involved in the management of a school</w:t>
      </w:r>
      <w:r w:rsidRPr="007A5649">
        <w:rPr>
          <w:rFonts w:cs="Arial"/>
          <w:color w:val="FF0000"/>
          <w:sz w:val="24"/>
        </w:rPr>
        <w:t xml:space="preserve"> </w:t>
      </w:r>
      <w:r w:rsidRPr="007A5649">
        <w:rPr>
          <w:rFonts w:cs="Arial"/>
          <w:sz w:val="24"/>
        </w:rPr>
        <w:t xml:space="preserve">will be allowed to take up posts until all checks and enquiries required for that position have been satisfactorily completed, including </w:t>
      </w:r>
      <w:r>
        <w:rPr>
          <w:rFonts w:cs="Arial"/>
          <w:sz w:val="24"/>
        </w:rPr>
        <w:t>S</w:t>
      </w:r>
      <w:r w:rsidRPr="007A5649">
        <w:rPr>
          <w:rFonts w:cs="Arial"/>
          <w:sz w:val="24"/>
        </w:rPr>
        <w:t>ection 128 checks relating to the recruitment of governors.</w:t>
      </w:r>
    </w:p>
    <w:p w14:paraId="0B45BF71" w14:textId="77777777" w:rsidR="006505F5" w:rsidRPr="007A5649" w:rsidRDefault="006505F5" w:rsidP="006505F5">
      <w:pPr>
        <w:ind w:left="360"/>
        <w:rPr>
          <w:rFonts w:cs="Arial"/>
          <w:sz w:val="24"/>
        </w:rPr>
      </w:pPr>
    </w:p>
    <w:p w14:paraId="0DCE0D9F" w14:textId="77777777" w:rsidR="006505F5" w:rsidRPr="007A5649" w:rsidRDefault="006505F5" w:rsidP="00B24397">
      <w:pPr>
        <w:numPr>
          <w:ilvl w:val="0"/>
          <w:numId w:val="6"/>
        </w:numPr>
        <w:spacing w:before="0" w:after="0"/>
        <w:rPr>
          <w:rFonts w:cs="Arial"/>
          <w:sz w:val="24"/>
        </w:rPr>
      </w:pPr>
      <w:r w:rsidRPr="007A5649">
        <w:rPr>
          <w:rFonts w:cs="Arial"/>
          <w:sz w:val="24"/>
        </w:rPr>
        <w:t>Checks with the Disclosure and Barring Service will be carried out at the level appropriate to the candidate’s role in the school (see section</w:t>
      </w:r>
      <w:r>
        <w:rPr>
          <w:rFonts w:cs="Arial"/>
          <w:sz w:val="24"/>
        </w:rPr>
        <w:t xml:space="preserve"> </w:t>
      </w:r>
      <w:r w:rsidRPr="007A5649">
        <w:rPr>
          <w:rFonts w:cs="Arial"/>
          <w:sz w:val="24"/>
        </w:rPr>
        <w:t xml:space="preserve">4). </w:t>
      </w:r>
    </w:p>
    <w:p w14:paraId="34ED4FC0" w14:textId="77777777" w:rsidR="006505F5" w:rsidRPr="007A5649" w:rsidRDefault="006505F5" w:rsidP="006505F5">
      <w:pPr>
        <w:rPr>
          <w:rFonts w:cs="Arial"/>
          <w:sz w:val="24"/>
        </w:rPr>
      </w:pPr>
    </w:p>
    <w:p w14:paraId="0F193B11" w14:textId="77777777" w:rsidR="006505F5" w:rsidRPr="007A5649" w:rsidRDefault="006505F5" w:rsidP="00B24397">
      <w:pPr>
        <w:numPr>
          <w:ilvl w:val="0"/>
          <w:numId w:val="6"/>
        </w:numPr>
        <w:spacing w:before="0" w:after="0"/>
        <w:rPr>
          <w:rFonts w:cs="Arial"/>
          <w:sz w:val="24"/>
        </w:rPr>
      </w:pPr>
      <w:r w:rsidRPr="007A5649">
        <w:rPr>
          <w:rFonts w:cs="Arial"/>
          <w:sz w:val="24"/>
        </w:rPr>
        <w:t>All job advertisements and application forms will clearly state that the role is a safeguarding role and that applicants will be expected to agree to undergo DBS and other checks as part of safer recruitment practices.</w:t>
      </w:r>
    </w:p>
    <w:p w14:paraId="55FBA522" w14:textId="77777777" w:rsidR="006505F5" w:rsidRPr="007A5649" w:rsidRDefault="006505F5" w:rsidP="006505F5">
      <w:pPr>
        <w:rPr>
          <w:rFonts w:cs="Arial"/>
          <w:sz w:val="24"/>
        </w:rPr>
      </w:pPr>
    </w:p>
    <w:p w14:paraId="0E835C08" w14:textId="42E6D996" w:rsidR="002C1D43" w:rsidRPr="00823D87" w:rsidRDefault="006505F5" w:rsidP="00823D87">
      <w:pPr>
        <w:pStyle w:val="ListParagraph"/>
        <w:numPr>
          <w:ilvl w:val="0"/>
          <w:numId w:val="6"/>
        </w:numPr>
        <w:spacing w:before="0" w:after="0" w:line="240" w:lineRule="auto"/>
        <w:rPr>
          <w:rFonts w:cs="Arial"/>
          <w:sz w:val="24"/>
        </w:rPr>
      </w:pPr>
      <w:r w:rsidRPr="007A5649">
        <w:rPr>
          <w:rFonts w:cs="Arial"/>
          <w:sz w:val="24"/>
        </w:rPr>
        <w:t xml:space="preserve">Staff and governors who normally sit on interview panels will be trained in safer recruitment and no interview should go ahead unless at least one member of the panel has undertaken safer recruitment training. Schools will take up the accredited safer recruitment training offered through the </w:t>
      </w:r>
      <w:hyperlink r:id="rId13" w:history="1">
        <w:r w:rsidR="00823D87" w:rsidRPr="00823D87">
          <w:rPr>
            <w:rStyle w:val="Hyperlink"/>
            <w:rFonts w:cs="Arial"/>
            <w:sz w:val="24"/>
          </w:rPr>
          <w:t>safeguarding Children in Brent</w:t>
        </w:r>
      </w:hyperlink>
      <w:r w:rsidR="00823D87" w:rsidRPr="002C1D43">
        <w:rPr>
          <w:rFonts w:cs="Arial"/>
          <w:sz w:val="24"/>
        </w:rPr>
        <w:t xml:space="preserve"> - </w:t>
      </w:r>
      <w:r w:rsidR="00823D87">
        <w:rPr>
          <w:rFonts w:cs="Arial"/>
          <w:sz w:val="24"/>
        </w:rPr>
        <w:t xml:space="preserve"> </w:t>
      </w:r>
      <w:r w:rsidRPr="00823D87">
        <w:rPr>
          <w:rFonts w:cs="Arial"/>
          <w:sz w:val="24"/>
        </w:rPr>
        <w:t>or another suitably accredited training provider.</w:t>
      </w:r>
    </w:p>
    <w:p w14:paraId="050C70E2" w14:textId="77777777" w:rsidR="006505F5" w:rsidRPr="007A5649" w:rsidRDefault="006505F5" w:rsidP="006505F5">
      <w:pPr>
        <w:rPr>
          <w:rFonts w:cs="Arial"/>
          <w:sz w:val="24"/>
        </w:rPr>
      </w:pPr>
    </w:p>
    <w:p w14:paraId="4953531C" w14:textId="77777777" w:rsidR="006505F5" w:rsidRPr="007A5649" w:rsidRDefault="006505F5" w:rsidP="00B24397">
      <w:pPr>
        <w:numPr>
          <w:ilvl w:val="0"/>
          <w:numId w:val="6"/>
        </w:numPr>
        <w:spacing w:before="0" w:after="0"/>
        <w:rPr>
          <w:rFonts w:cs="Arial"/>
          <w:sz w:val="24"/>
        </w:rPr>
      </w:pPr>
      <w:r w:rsidRPr="007A5649">
        <w:rPr>
          <w:rFonts w:cs="Arial"/>
          <w:sz w:val="24"/>
        </w:rPr>
        <w:t xml:space="preserve">Although the </w:t>
      </w:r>
      <w:r>
        <w:rPr>
          <w:rFonts w:cs="Arial"/>
          <w:sz w:val="24"/>
        </w:rPr>
        <w:t>Headteacher</w:t>
      </w:r>
      <w:r w:rsidRPr="007A5649">
        <w:rPr>
          <w:rFonts w:cs="Arial"/>
          <w:sz w:val="24"/>
        </w:rPr>
        <w:t xml:space="preserve"> will have day-to-day responsibility for the recruitment of staff, the Governing Board will ensure that they maintain an overview of recruitment systems in order to scrutinise practise and ensure all statutory checks are carried out.</w:t>
      </w:r>
    </w:p>
    <w:p w14:paraId="1CA83E2D" w14:textId="77777777" w:rsidR="006505F5" w:rsidRPr="007A5649" w:rsidRDefault="006505F5" w:rsidP="006505F5">
      <w:pPr>
        <w:rPr>
          <w:rFonts w:cs="Arial"/>
          <w:sz w:val="24"/>
        </w:rPr>
      </w:pPr>
    </w:p>
    <w:p w14:paraId="7D66187D" w14:textId="77777777" w:rsidR="006505F5" w:rsidRPr="007A5649" w:rsidRDefault="006505F5" w:rsidP="00B24397">
      <w:pPr>
        <w:numPr>
          <w:ilvl w:val="0"/>
          <w:numId w:val="6"/>
        </w:numPr>
        <w:spacing w:before="0" w:after="0"/>
        <w:rPr>
          <w:rFonts w:cs="Arial"/>
          <w:sz w:val="24"/>
        </w:rPr>
      </w:pPr>
      <w:r w:rsidRPr="007A5649">
        <w:rPr>
          <w:rFonts w:cs="Arial"/>
          <w:sz w:val="24"/>
        </w:rPr>
        <w:t xml:space="preserve">Staff in </w:t>
      </w:r>
      <w:r>
        <w:rPr>
          <w:rFonts w:cs="Arial"/>
          <w:sz w:val="24"/>
        </w:rPr>
        <w:t>our school/Trust</w:t>
      </w:r>
      <w:r w:rsidRPr="007A5649">
        <w:rPr>
          <w:rFonts w:cs="Arial"/>
          <w:sz w:val="24"/>
        </w:rPr>
        <w:t xml:space="preserve"> responsible for carrying out recruitment checks </w:t>
      </w:r>
      <w:r>
        <w:rPr>
          <w:rFonts w:cs="Arial"/>
          <w:sz w:val="24"/>
        </w:rPr>
        <w:t>will</w:t>
      </w:r>
      <w:r w:rsidRPr="007A5649">
        <w:rPr>
          <w:rFonts w:cs="Arial"/>
          <w:sz w:val="24"/>
        </w:rPr>
        <w:t xml:space="preserve"> ensure they have a copy of any relevant documents or take relevant issue numbers from documents as proof that the document has been seen.</w:t>
      </w:r>
    </w:p>
    <w:p w14:paraId="50C672F0" w14:textId="77777777" w:rsidR="006505F5" w:rsidRPr="007A5649" w:rsidRDefault="006505F5" w:rsidP="006505F5">
      <w:pPr>
        <w:rPr>
          <w:rFonts w:cs="Arial"/>
          <w:sz w:val="24"/>
        </w:rPr>
      </w:pPr>
    </w:p>
    <w:p w14:paraId="68344105" w14:textId="77777777" w:rsidR="006505F5" w:rsidRPr="007A5649" w:rsidRDefault="006505F5" w:rsidP="00B24397">
      <w:pPr>
        <w:numPr>
          <w:ilvl w:val="0"/>
          <w:numId w:val="6"/>
        </w:numPr>
        <w:spacing w:before="0" w:after="0"/>
        <w:rPr>
          <w:rFonts w:cs="Arial"/>
          <w:sz w:val="24"/>
        </w:rPr>
      </w:pPr>
      <w:r w:rsidRPr="007A5649">
        <w:rPr>
          <w:rFonts w:cs="Arial"/>
          <w:sz w:val="24"/>
        </w:rPr>
        <w:t xml:space="preserve">Checks will be taken out on existing staff where concerns arise regarding their suitability to work with children or a person moves into a post that is a regulated activity. </w:t>
      </w:r>
    </w:p>
    <w:p w14:paraId="37AF42DF" w14:textId="77777777" w:rsidR="006505F5" w:rsidRPr="007A5649" w:rsidRDefault="006505F5" w:rsidP="006505F5">
      <w:pPr>
        <w:rPr>
          <w:rFonts w:cs="Arial"/>
          <w:sz w:val="24"/>
        </w:rPr>
      </w:pPr>
    </w:p>
    <w:p w14:paraId="59A5279F" w14:textId="77777777" w:rsidR="006505F5" w:rsidRPr="007A5649" w:rsidRDefault="006505F5" w:rsidP="00B24397">
      <w:pPr>
        <w:numPr>
          <w:ilvl w:val="0"/>
          <w:numId w:val="6"/>
        </w:numPr>
        <w:spacing w:before="0" w:after="0"/>
        <w:rPr>
          <w:rFonts w:cs="Arial"/>
          <w:sz w:val="24"/>
        </w:rPr>
      </w:pPr>
      <w:r w:rsidRPr="007A5649">
        <w:rPr>
          <w:rFonts w:cs="Arial"/>
          <w:sz w:val="24"/>
        </w:rPr>
        <w:t xml:space="preserve">In schools, the </w:t>
      </w:r>
      <w:r>
        <w:rPr>
          <w:rFonts w:cs="Arial"/>
          <w:sz w:val="24"/>
        </w:rPr>
        <w:t>Headteacher</w:t>
      </w:r>
      <w:r w:rsidRPr="007A5649">
        <w:rPr>
          <w:rFonts w:cs="Arial"/>
          <w:sz w:val="24"/>
        </w:rPr>
        <w:t xml:space="preserve"> will be responsible for keeping a single central record of all staff and volunteers (including governors) who work at the school.</w:t>
      </w:r>
    </w:p>
    <w:p w14:paraId="2FEDEAF6" w14:textId="77777777" w:rsidR="006505F5" w:rsidRPr="007A5649" w:rsidRDefault="006505F5" w:rsidP="006505F5">
      <w:pPr>
        <w:rPr>
          <w:rFonts w:cs="Arial"/>
          <w:sz w:val="24"/>
        </w:rPr>
      </w:pPr>
    </w:p>
    <w:p w14:paraId="555B9DEE" w14:textId="77777777" w:rsidR="006505F5" w:rsidRDefault="006505F5" w:rsidP="00B24397">
      <w:pPr>
        <w:numPr>
          <w:ilvl w:val="0"/>
          <w:numId w:val="6"/>
        </w:numPr>
        <w:spacing w:before="0" w:after="0"/>
        <w:rPr>
          <w:rFonts w:cs="Arial"/>
          <w:sz w:val="24"/>
        </w:rPr>
      </w:pPr>
      <w:r w:rsidRPr="007A5649">
        <w:rPr>
          <w:rFonts w:cs="Arial"/>
          <w:sz w:val="24"/>
        </w:rPr>
        <w:t xml:space="preserve">The single central records </w:t>
      </w:r>
      <w:r>
        <w:rPr>
          <w:rFonts w:cs="Arial"/>
          <w:sz w:val="24"/>
        </w:rPr>
        <w:t>will</w:t>
      </w:r>
      <w:r w:rsidRPr="007A5649">
        <w:rPr>
          <w:rFonts w:cs="Arial"/>
          <w:sz w:val="24"/>
        </w:rPr>
        <w:t xml:space="preserve"> include details of all checks carried out and the outcome of these checks</w:t>
      </w:r>
      <w:r w:rsidRPr="007A5649">
        <w:rPr>
          <w:rFonts w:cs="Arial"/>
          <w:color w:val="FF0000"/>
          <w:sz w:val="24"/>
        </w:rPr>
        <w:t xml:space="preserve"> </w:t>
      </w:r>
      <w:r w:rsidRPr="007A5649">
        <w:rPr>
          <w:rFonts w:cs="Arial"/>
          <w:sz w:val="24"/>
        </w:rPr>
        <w:t xml:space="preserve">or any certificates obtained </w:t>
      </w:r>
    </w:p>
    <w:p w14:paraId="36C6A700" w14:textId="77777777" w:rsidR="006505F5" w:rsidRPr="007A5649" w:rsidRDefault="006505F5" w:rsidP="006505F5">
      <w:pPr>
        <w:rPr>
          <w:rFonts w:cs="Arial"/>
          <w:sz w:val="24"/>
        </w:rPr>
      </w:pPr>
    </w:p>
    <w:p w14:paraId="7E018848" w14:textId="77777777" w:rsidR="006505F5" w:rsidRPr="007A5649" w:rsidRDefault="006505F5" w:rsidP="00B24397">
      <w:pPr>
        <w:numPr>
          <w:ilvl w:val="0"/>
          <w:numId w:val="6"/>
        </w:numPr>
        <w:spacing w:before="0" w:after="0"/>
        <w:rPr>
          <w:rFonts w:cs="Arial"/>
          <w:sz w:val="24"/>
        </w:rPr>
      </w:pPr>
      <w:r>
        <w:rPr>
          <w:rFonts w:cs="Arial"/>
          <w:sz w:val="24"/>
        </w:rPr>
        <w:t>When</w:t>
      </w:r>
      <w:r w:rsidRPr="007A5649">
        <w:rPr>
          <w:rFonts w:cs="Arial"/>
          <w:sz w:val="24"/>
        </w:rPr>
        <w:t xml:space="preserve"> </w:t>
      </w:r>
      <w:r>
        <w:rPr>
          <w:rFonts w:cs="Arial"/>
          <w:sz w:val="24"/>
        </w:rPr>
        <w:t>we employ</w:t>
      </w:r>
      <w:r w:rsidRPr="007A5649">
        <w:rPr>
          <w:rFonts w:cs="Arial"/>
          <w:sz w:val="24"/>
        </w:rPr>
        <w:t xml:space="preserve"> salar</w:t>
      </w:r>
      <w:r>
        <w:rPr>
          <w:rFonts w:cs="Arial"/>
          <w:sz w:val="24"/>
        </w:rPr>
        <w:t xml:space="preserve">ied trainee teachers, we </w:t>
      </w:r>
      <w:r w:rsidRPr="007A5649">
        <w:rPr>
          <w:rFonts w:cs="Arial"/>
          <w:sz w:val="24"/>
        </w:rPr>
        <w:t>will ensure that all necessary checks are carried out on the trainees, including DBS checks, and that the outcome of these checks is recorded on the single central record.</w:t>
      </w:r>
    </w:p>
    <w:p w14:paraId="1BD637D5" w14:textId="77777777" w:rsidR="006505F5" w:rsidRPr="007A5649" w:rsidRDefault="006505F5" w:rsidP="006505F5">
      <w:pPr>
        <w:rPr>
          <w:rFonts w:cs="Arial"/>
          <w:sz w:val="24"/>
        </w:rPr>
      </w:pPr>
    </w:p>
    <w:p w14:paraId="04289BA8" w14:textId="77777777" w:rsidR="006505F5" w:rsidRPr="007A5649" w:rsidRDefault="006505F5" w:rsidP="00B24397">
      <w:pPr>
        <w:numPr>
          <w:ilvl w:val="0"/>
          <w:numId w:val="6"/>
        </w:numPr>
        <w:spacing w:before="0" w:after="0"/>
        <w:rPr>
          <w:rFonts w:cs="Arial"/>
          <w:sz w:val="24"/>
        </w:rPr>
      </w:pPr>
      <w:r w:rsidRPr="007A5649">
        <w:rPr>
          <w:rFonts w:cs="Arial"/>
          <w:sz w:val="24"/>
        </w:rPr>
        <w:t xml:space="preserve">For trainee teachers that are fee-funded, the school will obtain written confirmation from the training provider that the necessary checks have been carried out and that the trainee has been judged to be suitable to work with children. </w:t>
      </w:r>
    </w:p>
    <w:p w14:paraId="24E83521" w14:textId="77777777" w:rsidR="006505F5" w:rsidRPr="007A5649" w:rsidRDefault="006505F5" w:rsidP="006505F5">
      <w:pPr>
        <w:rPr>
          <w:rFonts w:cs="Arial"/>
          <w:sz w:val="24"/>
        </w:rPr>
      </w:pPr>
    </w:p>
    <w:p w14:paraId="7B4AF632" w14:textId="6608AD41" w:rsidR="006505F5" w:rsidRDefault="006505F5" w:rsidP="00B24397">
      <w:pPr>
        <w:numPr>
          <w:ilvl w:val="0"/>
          <w:numId w:val="6"/>
        </w:numPr>
        <w:spacing w:before="0" w:after="0"/>
        <w:rPr>
          <w:rFonts w:cs="Arial"/>
          <w:sz w:val="24"/>
        </w:rPr>
      </w:pPr>
      <w:r w:rsidRPr="007A5649">
        <w:rPr>
          <w:rFonts w:cs="Arial"/>
          <w:sz w:val="24"/>
        </w:rPr>
        <w:t xml:space="preserve">Where staff are recruited via third parties such as employment agencies, the </w:t>
      </w:r>
      <w:r>
        <w:rPr>
          <w:rFonts w:cs="Arial"/>
          <w:sz w:val="24"/>
        </w:rPr>
        <w:t xml:space="preserve">Headteacher of </w:t>
      </w:r>
      <w:r w:rsidR="006F0789">
        <w:rPr>
          <w:rFonts w:cs="Arial"/>
          <w:sz w:val="24"/>
        </w:rPr>
        <w:t>The Roundwood School and Community Centre</w:t>
      </w:r>
      <w:r w:rsidRPr="007A5649">
        <w:rPr>
          <w:rFonts w:cs="Arial"/>
          <w:sz w:val="24"/>
        </w:rPr>
        <w:t xml:space="preserve"> will:</w:t>
      </w:r>
    </w:p>
    <w:p w14:paraId="05D3D9BF" w14:textId="77777777" w:rsidR="006505F5" w:rsidRPr="007A5649" w:rsidRDefault="006505F5" w:rsidP="006505F5">
      <w:pPr>
        <w:spacing w:after="0"/>
        <w:rPr>
          <w:rFonts w:cs="Arial"/>
          <w:sz w:val="24"/>
        </w:rPr>
      </w:pPr>
    </w:p>
    <w:p w14:paraId="2B553859" w14:textId="77777777" w:rsidR="006505F5" w:rsidRPr="007A5649" w:rsidRDefault="006505F5" w:rsidP="00B24397">
      <w:pPr>
        <w:numPr>
          <w:ilvl w:val="1"/>
          <w:numId w:val="6"/>
        </w:numPr>
        <w:spacing w:before="0" w:after="0"/>
        <w:rPr>
          <w:rFonts w:cs="Arial"/>
          <w:sz w:val="24"/>
        </w:rPr>
      </w:pPr>
      <w:r w:rsidRPr="007A5649">
        <w:rPr>
          <w:rFonts w:cs="Arial"/>
          <w:sz w:val="24"/>
        </w:rPr>
        <w:t xml:space="preserve">seek written confirmation from the agency that the agency has carried out all necessary checks on the individual </w:t>
      </w:r>
    </w:p>
    <w:p w14:paraId="7F5F7E80" w14:textId="77777777" w:rsidR="006505F5" w:rsidRPr="007A5649" w:rsidRDefault="006505F5" w:rsidP="00B24397">
      <w:pPr>
        <w:numPr>
          <w:ilvl w:val="1"/>
          <w:numId w:val="6"/>
        </w:numPr>
        <w:spacing w:before="0" w:after="0"/>
        <w:rPr>
          <w:rFonts w:cs="Arial"/>
          <w:sz w:val="24"/>
        </w:rPr>
      </w:pPr>
      <w:r w:rsidRPr="007A5649">
        <w:rPr>
          <w:rFonts w:cs="Arial"/>
          <w:sz w:val="24"/>
        </w:rPr>
        <w:t>request written confirmation of the outcome of all checks</w:t>
      </w:r>
    </w:p>
    <w:p w14:paraId="0D850258" w14:textId="77777777" w:rsidR="006505F5" w:rsidRPr="007A5649" w:rsidRDefault="006505F5" w:rsidP="00B24397">
      <w:pPr>
        <w:numPr>
          <w:ilvl w:val="1"/>
          <w:numId w:val="6"/>
        </w:numPr>
        <w:spacing w:before="0" w:after="0"/>
        <w:rPr>
          <w:rFonts w:cs="Arial"/>
          <w:sz w:val="24"/>
        </w:rPr>
      </w:pPr>
      <w:r w:rsidRPr="007A5649">
        <w:rPr>
          <w:rFonts w:cs="Arial"/>
          <w:sz w:val="24"/>
        </w:rPr>
        <w:t xml:space="preserve">request written confirmation that an enhanced DBS certificate has been received by the agency  </w:t>
      </w:r>
    </w:p>
    <w:p w14:paraId="42B7979A" w14:textId="77777777" w:rsidR="006505F5" w:rsidRDefault="006505F5" w:rsidP="00B24397">
      <w:pPr>
        <w:numPr>
          <w:ilvl w:val="1"/>
          <w:numId w:val="6"/>
        </w:numPr>
        <w:spacing w:before="0" w:after="0"/>
        <w:rPr>
          <w:rFonts w:cs="Arial"/>
          <w:sz w:val="24"/>
        </w:rPr>
      </w:pPr>
      <w:r w:rsidRPr="007A5649">
        <w:rPr>
          <w:rFonts w:cs="Arial"/>
          <w:sz w:val="24"/>
        </w:rPr>
        <w:t>check the identity of agency staff when they first present for work to ensure they are person against whom the checks were taken out.</w:t>
      </w:r>
    </w:p>
    <w:p w14:paraId="183FBA2D" w14:textId="77777777" w:rsidR="006505F5" w:rsidRDefault="006505F5" w:rsidP="006505F5">
      <w:pPr>
        <w:spacing w:after="0"/>
        <w:rPr>
          <w:rFonts w:cs="Arial"/>
          <w:sz w:val="24"/>
        </w:rPr>
      </w:pPr>
    </w:p>
    <w:p w14:paraId="3279EF03" w14:textId="77777777" w:rsidR="006505F5" w:rsidRPr="007A5649" w:rsidRDefault="006505F5" w:rsidP="00B81216">
      <w:pPr>
        <w:rPr>
          <w:rFonts w:cs="Arial"/>
          <w:sz w:val="24"/>
        </w:rPr>
      </w:pPr>
    </w:p>
    <w:p w14:paraId="0AD317FD" w14:textId="2D185726" w:rsidR="006505F5" w:rsidRPr="00B81216" w:rsidRDefault="00B81216" w:rsidP="00B81216">
      <w:pPr>
        <w:pStyle w:val="Heading1"/>
        <w:numPr>
          <w:ilvl w:val="0"/>
          <w:numId w:val="0"/>
        </w:numPr>
        <w:ind w:left="360" w:hanging="360"/>
      </w:pPr>
      <w:r>
        <w:t xml:space="preserve">2. </w:t>
      </w:r>
      <w:r w:rsidR="006505F5" w:rsidRPr="00B81216">
        <w:t>Checks to be taken out</w:t>
      </w:r>
    </w:p>
    <w:p w14:paraId="5F4C0CD7" w14:textId="77777777" w:rsidR="006505F5" w:rsidRPr="007A5649" w:rsidRDefault="006505F5" w:rsidP="006505F5">
      <w:pPr>
        <w:rPr>
          <w:rFonts w:cs="Arial"/>
          <w:b/>
          <w:sz w:val="24"/>
        </w:rPr>
      </w:pPr>
    </w:p>
    <w:p w14:paraId="03957C56" w14:textId="77777777" w:rsidR="006505F5" w:rsidRPr="007A5649" w:rsidRDefault="006505F5" w:rsidP="006505F5">
      <w:pPr>
        <w:rPr>
          <w:rFonts w:cs="Arial"/>
          <w:sz w:val="24"/>
        </w:rPr>
      </w:pPr>
      <w:r>
        <w:rPr>
          <w:rFonts w:cs="Arial"/>
          <w:sz w:val="24"/>
        </w:rPr>
        <w:t xml:space="preserve">The school </w:t>
      </w:r>
      <w:r w:rsidRPr="007A5649">
        <w:rPr>
          <w:rFonts w:cs="Arial"/>
          <w:sz w:val="24"/>
        </w:rPr>
        <w:t>will verify the following information for all new staff:</w:t>
      </w:r>
    </w:p>
    <w:p w14:paraId="18CF95C2" w14:textId="77777777" w:rsidR="006505F5" w:rsidRPr="007A5649" w:rsidRDefault="006505F5" w:rsidP="006505F5">
      <w:pPr>
        <w:rPr>
          <w:rFonts w:cs="Arial"/>
          <w:sz w:val="24"/>
        </w:rPr>
      </w:pPr>
    </w:p>
    <w:p w14:paraId="6EB0F4E3" w14:textId="77777777" w:rsidR="006505F5" w:rsidRPr="007A5649" w:rsidRDefault="006505F5" w:rsidP="00B24397">
      <w:pPr>
        <w:numPr>
          <w:ilvl w:val="0"/>
          <w:numId w:val="10"/>
        </w:numPr>
        <w:spacing w:before="0" w:after="0"/>
        <w:rPr>
          <w:rFonts w:cs="Arial"/>
          <w:sz w:val="24"/>
        </w:rPr>
      </w:pPr>
      <w:r w:rsidRPr="007A5649">
        <w:rPr>
          <w:rFonts w:cs="Arial"/>
          <w:sz w:val="24"/>
        </w:rPr>
        <w:t>The applicant’s identity must be verified from their passport or other photographic ID and proof of address must be provided.</w:t>
      </w:r>
    </w:p>
    <w:p w14:paraId="15AF9843" w14:textId="77777777" w:rsidR="006505F5" w:rsidRPr="007A5649" w:rsidRDefault="006505F5" w:rsidP="006505F5">
      <w:pPr>
        <w:rPr>
          <w:rFonts w:cs="Arial"/>
          <w:sz w:val="24"/>
        </w:rPr>
      </w:pPr>
    </w:p>
    <w:p w14:paraId="0C70F61E" w14:textId="77777777" w:rsidR="006505F5" w:rsidRPr="007A5649" w:rsidRDefault="006505F5" w:rsidP="00B24397">
      <w:pPr>
        <w:numPr>
          <w:ilvl w:val="0"/>
          <w:numId w:val="10"/>
        </w:numPr>
        <w:spacing w:before="0" w:after="0"/>
        <w:rPr>
          <w:rFonts w:cs="Arial"/>
          <w:sz w:val="24"/>
        </w:rPr>
      </w:pPr>
      <w:r w:rsidRPr="007A5649">
        <w:rPr>
          <w:rFonts w:cs="Arial"/>
          <w:sz w:val="24"/>
        </w:rPr>
        <w:t xml:space="preserve">The applicant’s right to work in the UK must be evidenced through documentation.  Only original documentation should be </w:t>
      </w:r>
      <w:proofErr w:type="gramStart"/>
      <w:r w:rsidRPr="007A5649">
        <w:rPr>
          <w:rFonts w:cs="Arial"/>
          <w:sz w:val="24"/>
        </w:rPr>
        <w:t>accepted</w:t>
      </w:r>
      <w:proofErr w:type="gramEnd"/>
      <w:r w:rsidRPr="007A5649">
        <w:rPr>
          <w:rFonts w:cs="Arial"/>
          <w:sz w:val="24"/>
        </w:rPr>
        <w:t xml:space="preserve"> and its validity checked in the presence of the applicant.  </w:t>
      </w:r>
    </w:p>
    <w:p w14:paraId="649EA414" w14:textId="77777777" w:rsidR="006505F5" w:rsidRPr="007A5649" w:rsidRDefault="006505F5" w:rsidP="006505F5">
      <w:pPr>
        <w:rPr>
          <w:rFonts w:cs="Arial"/>
          <w:sz w:val="24"/>
        </w:rPr>
      </w:pPr>
    </w:p>
    <w:p w14:paraId="35098289" w14:textId="77777777" w:rsidR="006505F5" w:rsidRPr="007A5649" w:rsidRDefault="006505F5" w:rsidP="00B24397">
      <w:pPr>
        <w:numPr>
          <w:ilvl w:val="0"/>
          <w:numId w:val="10"/>
        </w:numPr>
        <w:spacing w:before="0" w:after="0"/>
        <w:rPr>
          <w:rFonts w:cs="Arial"/>
          <w:sz w:val="24"/>
        </w:rPr>
      </w:pPr>
      <w:r w:rsidRPr="007A5649">
        <w:rPr>
          <w:rFonts w:cs="Arial"/>
          <w:sz w:val="24"/>
        </w:rPr>
        <w:t>Where the applicant will be involved in regulated activity, an enhanced DBS check will be taken out, including information from the barred list. If the applicant will begin work before an enhanced DBS check can be completed, a barred list check will be obtained.</w:t>
      </w:r>
    </w:p>
    <w:p w14:paraId="48E1917E" w14:textId="77777777" w:rsidR="006505F5" w:rsidRPr="007A5649" w:rsidRDefault="006505F5" w:rsidP="006505F5">
      <w:pPr>
        <w:rPr>
          <w:rFonts w:cs="Arial"/>
          <w:sz w:val="24"/>
        </w:rPr>
      </w:pPr>
    </w:p>
    <w:p w14:paraId="109772CE" w14:textId="77777777" w:rsidR="006505F5" w:rsidRPr="007A5649" w:rsidRDefault="006505F5" w:rsidP="00B24397">
      <w:pPr>
        <w:numPr>
          <w:ilvl w:val="0"/>
          <w:numId w:val="4"/>
        </w:numPr>
        <w:spacing w:before="0" w:after="0"/>
        <w:rPr>
          <w:rFonts w:cs="Arial"/>
          <w:sz w:val="24"/>
        </w:rPr>
      </w:pPr>
      <w:r w:rsidRPr="007A5649">
        <w:rPr>
          <w:rFonts w:cs="Arial"/>
          <w:sz w:val="24"/>
        </w:rPr>
        <w:t xml:space="preserve">In the case of teaching staff, checks will be made on the applicant’s academic and vocational qualifications and further checks made on Teacher Regulation Agency (TRA) Teacher Services system to ensure they are not prohibited from teaching under a teacher prohibition order. </w:t>
      </w:r>
    </w:p>
    <w:p w14:paraId="1D1C0F1F" w14:textId="77777777" w:rsidR="006505F5" w:rsidRPr="007A5649" w:rsidRDefault="006505F5" w:rsidP="006505F5">
      <w:pPr>
        <w:ind w:left="720"/>
        <w:rPr>
          <w:rFonts w:cs="Arial"/>
          <w:sz w:val="24"/>
        </w:rPr>
      </w:pPr>
    </w:p>
    <w:p w14:paraId="587CDA46" w14:textId="77777777" w:rsidR="006505F5" w:rsidRPr="007A5649" w:rsidRDefault="006505F5" w:rsidP="00B24397">
      <w:pPr>
        <w:numPr>
          <w:ilvl w:val="0"/>
          <w:numId w:val="4"/>
        </w:numPr>
        <w:spacing w:before="0" w:after="0"/>
        <w:rPr>
          <w:rFonts w:cs="Arial"/>
          <w:sz w:val="24"/>
        </w:rPr>
      </w:pPr>
      <w:r>
        <w:rPr>
          <w:rFonts w:cs="Arial"/>
          <w:sz w:val="24"/>
        </w:rPr>
        <w:t>As we are a free school/academy,</w:t>
      </w:r>
      <w:r w:rsidRPr="007A5649">
        <w:rPr>
          <w:rFonts w:cs="Arial"/>
          <w:sz w:val="24"/>
        </w:rPr>
        <w:t xml:space="preserve"> checks will be made to ensure any member of staff or trustee involved in the management of the school is not barred from doing so under a section 128 direction.</w:t>
      </w:r>
    </w:p>
    <w:p w14:paraId="48CE8A3E" w14:textId="77777777" w:rsidR="006505F5" w:rsidRPr="007A5649" w:rsidRDefault="006505F5" w:rsidP="006505F5">
      <w:pPr>
        <w:rPr>
          <w:rFonts w:cs="Arial"/>
          <w:sz w:val="24"/>
        </w:rPr>
      </w:pPr>
    </w:p>
    <w:p w14:paraId="369A4C0F" w14:textId="77777777" w:rsidR="006505F5" w:rsidRPr="007A5649" w:rsidRDefault="006505F5" w:rsidP="00B24397">
      <w:pPr>
        <w:numPr>
          <w:ilvl w:val="0"/>
          <w:numId w:val="4"/>
        </w:numPr>
        <w:spacing w:before="0" w:after="0"/>
        <w:rPr>
          <w:rFonts w:cs="Arial"/>
          <w:color w:val="0000FF"/>
          <w:sz w:val="24"/>
        </w:rPr>
      </w:pPr>
      <w:r w:rsidRPr="007A5649">
        <w:rPr>
          <w:rFonts w:cs="Arial"/>
          <w:sz w:val="24"/>
        </w:rPr>
        <w:t xml:space="preserve">Where the applicant has been living abroad, similar enquiries will be made in the country of origin relating to the applicant’s qualifications and suitability to teach via the TRA Teacher Services system. </w:t>
      </w:r>
    </w:p>
    <w:p w14:paraId="5864A5A1" w14:textId="77777777" w:rsidR="006505F5" w:rsidRPr="007A5649" w:rsidRDefault="006505F5" w:rsidP="006505F5">
      <w:pPr>
        <w:rPr>
          <w:rFonts w:cs="Arial"/>
          <w:color w:val="0000FF"/>
          <w:sz w:val="24"/>
        </w:rPr>
      </w:pPr>
    </w:p>
    <w:p w14:paraId="2832E496" w14:textId="77777777" w:rsidR="006505F5" w:rsidRPr="007A5649" w:rsidRDefault="006505F5" w:rsidP="006505F5">
      <w:pPr>
        <w:pBdr>
          <w:top w:val="single" w:sz="4" w:space="1" w:color="auto"/>
          <w:left w:val="single" w:sz="4" w:space="4" w:color="auto"/>
          <w:bottom w:val="single" w:sz="4" w:space="1" w:color="auto"/>
          <w:right w:val="single" w:sz="4" w:space="4" w:color="auto"/>
        </w:pBdr>
        <w:rPr>
          <w:rFonts w:cs="Arial"/>
          <w:i/>
          <w:sz w:val="24"/>
        </w:rPr>
      </w:pPr>
      <w:r>
        <w:rPr>
          <w:rFonts w:cs="Arial"/>
          <w:i/>
          <w:sz w:val="24"/>
        </w:rPr>
        <w:t>We will also take account</w:t>
      </w:r>
      <w:r w:rsidRPr="007A5649">
        <w:rPr>
          <w:rFonts w:cs="Arial"/>
          <w:i/>
          <w:sz w:val="24"/>
        </w:rPr>
        <w:t xml:space="preserve"> of the following central government guidance:</w:t>
      </w:r>
    </w:p>
    <w:p w14:paraId="437812D4" w14:textId="77777777" w:rsidR="006505F5" w:rsidRPr="007A5649" w:rsidRDefault="007D3162" w:rsidP="006505F5">
      <w:pPr>
        <w:pBdr>
          <w:top w:val="single" w:sz="4" w:space="1" w:color="auto"/>
          <w:left w:val="single" w:sz="4" w:space="4" w:color="auto"/>
          <w:bottom w:val="single" w:sz="4" w:space="1" w:color="auto"/>
          <w:right w:val="single" w:sz="4" w:space="4" w:color="auto"/>
        </w:pBdr>
        <w:rPr>
          <w:rFonts w:cs="Arial"/>
          <w:sz w:val="24"/>
        </w:rPr>
      </w:pPr>
      <w:hyperlink r:id="rId14" w:history="1">
        <w:r w:rsidR="006505F5" w:rsidRPr="007A5649">
          <w:rPr>
            <w:rStyle w:val="Hyperlink"/>
            <w:rFonts w:cs="Arial"/>
            <w:sz w:val="24"/>
          </w:rPr>
          <w:t xml:space="preserve">Criminal records </w:t>
        </w:r>
        <w:proofErr w:type="gramStart"/>
        <w:r w:rsidR="006505F5" w:rsidRPr="007A5649">
          <w:rPr>
            <w:rStyle w:val="Hyperlink"/>
            <w:rFonts w:cs="Arial"/>
            <w:sz w:val="24"/>
          </w:rPr>
          <w:t>checks</w:t>
        </w:r>
        <w:proofErr w:type="gramEnd"/>
        <w:r w:rsidR="006505F5" w:rsidRPr="007A5649">
          <w:rPr>
            <w:rStyle w:val="Hyperlink"/>
            <w:rFonts w:cs="Arial"/>
            <w:sz w:val="24"/>
          </w:rPr>
          <w:t xml:space="preserve"> for overseas applicants - Publications - GOV.UK</w:t>
        </w:r>
      </w:hyperlink>
    </w:p>
    <w:p w14:paraId="70771BAA" w14:textId="77777777" w:rsidR="006505F5" w:rsidRPr="007A5649" w:rsidRDefault="007D3162" w:rsidP="006505F5">
      <w:pPr>
        <w:pBdr>
          <w:top w:val="single" w:sz="4" w:space="1" w:color="auto"/>
          <w:left w:val="single" w:sz="4" w:space="4" w:color="auto"/>
          <w:bottom w:val="single" w:sz="4" w:space="1" w:color="auto"/>
          <w:right w:val="single" w:sz="4" w:space="4" w:color="auto"/>
        </w:pBdr>
        <w:rPr>
          <w:rFonts w:cs="Arial"/>
          <w:sz w:val="24"/>
        </w:rPr>
      </w:pPr>
      <w:hyperlink r:id="rId15" w:history="1">
        <w:r w:rsidR="006505F5" w:rsidRPr="007A5649">
          <w:rPr>
            <w:rStyle w:val="Hyperlink"/>
            <w:rFonts w:cs="Arial"/>
            <w:sz w:val="24"/>
          </w:rPr>
          <w:t>Employing overseas-trained teachers from outside the EEA - Publications - GOV.UK</w:t>
        </w:r>
      </w:hyperlink>
    </w:p>
    <w:p w14:paraId="246D41FE" w14:textId="77777777" w:rsidR="006505F5" w:rsidRPr="007A5649" w:rsidRDefault="006505F5" w:rsidP="006505F5">
      <w:pPr>
        <w:pBdr>
          <w:top w:val="single" w:sz="4" w:space="1" w:color="auto"/>
          <w:left w:val="single" w:sz="4" w:space="4" w:color="auto"/>
          <w:bottom w:val="single" w:sz="4" w:space="1" w:color="auto"/>
          <w:right w:val="single" w:sz="4" w:space="4" w:color="auto"/>
        </w:pBdr>
        <w:rPr>
          <w:rFonts w:cs="Arial"/>
          <w:sz w:val="24"/>
        </w:rPr>
      </w:pPr>
    </w:p>
    <w:p w14:paraId="0E898338" w14:textId="77777777" w:rsidR="006505F5" w:rsidRDefault="006505F5" w:rsidP="006505F5">
      <w:pPr>
        <w:ind w:left="720"/>
        <w:rPr>
          <w:rFonts w:cs="Arial"/>
          <w:sz w:val="24"/>
        </w:rPr>
      </w:pPr>
    </w:p>
    <w:p w14:paraId="4C7BBBEE" w14:textId="77777777" w:rsidR="006505F5" w:rsidRPr="007A5649" w:rsidRDefault="006505F5" w:rsidP="006505F5">
      <w:pPr>
        <w:ind w:left="720"/>
        <w:rPr>
          <w:rFonts w:cs="Arial"/>
          <w:sz w:val="24"/>
        </w:rPr>
      </w:pPr>
    </w:p>
    <w:p w14:paraId="41E58954" w14:textId="77777777" w:rsidR="006505F5" w:rsidRPr="007A5649" w:rsidRDefault="006505F5" w:rsidP="00B24397">
      <w:pPr>
        <w:numPr>
          <w:ilvl w:val="0"/>
          <w:numId w:val="4"/>
        </w:numPr>
        <w:spacing w:before="0" w:after="0"/>
        <w:rPr>
          <w:rFonts w:cs="Arial"/>
          <w:sz w:val="24"/>
        </w:rPr>
      </w:pPr>
      <w:r w:rsidRPr="007A5649">
        <w:rPr>
          <w:rFonts w:cs="Arial"/>
          <w:sz w:val="24"/>
        </w:rPr>
        <w:t>Enquiries will be made regarding the applicant’s state of physical and mental health to the extent that it may affect their capacity to carry out their role.</w:t>
      </w:r>
    </w:p>
    <w:p w14:paraId="1DD23CA0" w14:textId="77777777" w:rsidR="006505F5" w:rsidRPr="007A5649" w:rsidRDefault="006505F5" w:rsidP="006505F5">
      <w:pPr>
        <w:rPr>
          <w:rFonts w:cs="Arial"/>
          <w:sz w:val="24"/>
        </w:rPr>
      </w:pPr>
    </w:p>
    <w:p w14:paraId="256C8930" w14:textId="77777777" w:rsidR="006505F5" w:rsidRPr="007A5649" w:rsidRDefault="006505F5" w:rsidP="00B24397">
      <w:pPr>
        <w:numPr>
          <w:ilvl w:val="0"/>
          <w:numId w:val="4"/>
        </w:numPr>
        <w:spacing w:before="0" w:after="0"/>
        <w:rPr>
          <w:rFonts w:cs="Arial"/>
          <w:sz w:val="24"/>
        </w:rPr>
      </w:pPr>
      <w:r>
        <w:rPr>
          <w:rFonts w:cs="Arial"/>
          <w:sz w:val="24"/>
        </w:rPr>
        <w:t>The school</w:t>
      </w:r>
      <w:r w:rsidRPr="007A5649">
        <w:rPr>
          <w:rFonts w:cs="Arial"/>
          <w:sz w:val="24"/>
        </w:rPr>
        <w:t xml:space="preserve"> will keep copies of the following docu</w:t>
      </w:r>
      <w:r>
        <w:rPr>
          <w:rFonts w:cs="Arial"/>
          <w:sz w:val="24"/>
        </w:rPr>
        <w:t>ments on staff personnel files; initially these will be held with the Trust’s Central HR team:</w:t>
      </w:r>
    </w:p>
    <w:p w14:paraId="4FD7BFB7" w14:textId="77777777" w:rsidR="006505F5" w:rsidRPr="007A5649" w:rsidRDefault="006505F5" w:rsidP="006505F5">
      <w:pPr>
        <w:rPr>
          <w:rFonts w:cs="Arial"/>
          <w:sz w:val="24"/>
        </w:rPr>
      </w:pPr>
    </w:p>
    <w:p w14:paraId="22E2C20C" w14:textId="77777777" w:rsidR="006505F5" w:rsidRPr="007A5649" w:rsidRDefault="006505F5" w:rsidP="00B24397">
      <w:pPr>
        <w:numPr>
          <w:ilvl w:val="1"/>
          <w:numId w:val="4"/>
        </w:numPr>
        <w:spacing w:before="0" w:after="0"/>
        <w:rPr>
          <w:rFonts w:cs="Arial"/>
          <w:sz w:val="24"/>
        </w:rPr>
      </w:pPr>
      <w:r w:rsidRPr="007A5649">
        <w:rPr>
          <w:rFonts w:cs="Arial"/>
          <w:sz w:val="24"/>
        </w:rPr>
        <w:t>documents used as proof of identity such as passports or driving licences;</w:t>
      </w:r>
    </w:p>
    <w:p w14:paraId="703B15C8" w14:textId="77777777" w:rsidR="006505F5" w:rsidRPr="007A5649" w:rsidRDefault="006505F5" w:rsidP="00B24397">
      <w:pPr>
        <w:numPr>
          <w:ilvl w:val="1"/>
          <w:numId w:val="4"/>
        </w:numPr>
        <w:spacing w:before="0" w:after="0"/>
        <w:rPr>
          <w:rFonts w:cs="Arial"/>
          <w:sz w:val="24"/>
        </w:rPr>
      </w:pPr>
      <w:r w:rsidRPr="007A5649">
        <w:rPr>
          <w:rFonts w:cs="Arial"/>
          <w:sz w:val="24"/>
        </w:rPr>
        <w:t>a summary of the DBS certificate (from September 2018 a copy of the DBS certificate may be kept on file);</w:t>
      </w:r>
    </w:p>
    <w:p w14:paraId="25BF882D" w14:textId="77777777" w:rsidR="006505F5" w:rsidRPr="007A5649" w:rsidRDefault="006505F5" w:rsidP="00B24397">
      <w:pPr>
        <w:numPr>
          <w:ilvl w:val="1"/>
          <w:numId w:val="4"/>
        </w:numPr>
        <w:spacing w:before="0" w:after="0"/>
        <w:rPr>
          <w:rFonts w:cs="Arial"/>
          <w:sz w:val="24"/>
        </w:rPr>
      </w:pPr>
      <w:r w:rsidRPr="007A5649">
        <w:rPr>
          <w:rFonts w:cs="Arial"/>
          <w:sz w:val="24"/>
        </w:rPr>
        <w:t>documents that prove the staff member’s right to work in the UK (failure to do so can result in a fine for employing illegal workers).</w:t>
      </w:r>
    </w:p>
    <w:p w14:paraId="3FD7FD31" w14:textId="77777777" w:rsidR="006505F5" w:rsidRPr="007A5649" w:rsidRDefault="006505F5" w:rsidP="006505F5">
      <w:pPr>
        <w:rPr>
          <w:rFonts w:cs="Arial"/>
          <w:sz w:val="24"/>
        </w:rPr>
      </w:pPr>
    </w:p>
    <w:p w14:paraId="5C190848" w14:textId="76FE8619" w:rsidR="006505F5" w:rsidRPr="00B81216" w:rsidRDefault="006505F5" w:rsidP="00B81216">
      <w:pPr>
        <w:pStyle w:val="Heading1"/>
        <w:numPr>
          <w:ilvl w:val="0"/>
          <w:numId w:val="0"/>
        </w:numPr>
        <w:ind w:left="360" w:hanging="360"/>
      </w:pPr>
      <w:r w:rsidRPr="00B81216">
        <w:t>3</w:t>
      </w:r>
      <w:r w:rsidR="00B81216">
        <w:t>.</w:t>
      </w:r>
      <w:r w:rsidRPr="00B81216">
        <w:tab/>
        <w:t>References</w:t>
      </w:r>
    </w:p>
    <w:p w14:paraId="475F96EF" w14:textId="77777777" w:rsidR="006505F5" w:rsidRPr="007A5649" w:rsidRDefault="006505F5" w:rsidP="006505F5">
      <w:pPr>
        <w:rPr>
          <w:rFonts w:cs="Arial"/>
          <w:b/>
          <w:color w:val="FF0000"/>
          <w:sz w:val="24"/>
        </w:rPr>
      </w:pPr>
    </w:p>
    <w:p w14:paraId="392E346D" w14:textId="77777777" w:rsidR="006505F5" w:rsidRPr="007A5649" w:rsidRDefault="006505F5" w:rsidP="00B24397">
      <w:pPr>
        <w:numPr>
          <w:ilvl w:val="0"/>
          <w:numId w:val="4"/>
        </w:numPr>
        <w:spacing w:before="0" w:after="0"/>
        <w:rPr>
          <w:rFonts w:cs="Arial"/>
          <w:sz w:val="24"/>
        </w:rPr>
      </w:pPr>
      <w:r w:rsidRPr="007A5649">
        <w:rPr>
          <w:rFonts w:cs="Arial"/>
          <w:sz w:val="24"/>
        </w:rPr>
        <w:t>Applicants will be asked to provide a full employment history and details of at least two referees, including previous and recent employers, and who should be a senior member of staff with the authority to provide references.  References from colleagues / friends will not be acceptable.</w:t>
      </w:r>
    </w:p>
    <w:p w14:paraId="3C9E1F20" w14:textId="77777777" w:rsidR="006505F5" w:rsidRPr="007A5649" w:rsidRDefault="006505F5" w:rsidP="006505F5">
      <w:pPr>
        <w:ind w:left="720"/>
        <w:rPr>
          <w:rFonts w:cs="Arial"/>
          <w:sz w:val="24"/>
        </w:rPr>
      </w:pPr>
    </w:p>
    <w:p w14:paraId="191CED30" w14:textId="77777777" w:rsidR="006505F5" w:rsidRPr="007A5649" w:rsidRDefault="006505F5" w:rsidP="00B24397">
      <w:pPr>
        <w:numPr>
          <w:ilvl w:val="0"/>
          <w:numId w:val="4"/>
        </w:numPr>
        <w:spacing w:before="0" w:after="0"/>
        <w:rPr>
          <w:rFonts w:cs="Arial"/>
          <w:sz w:val="24"/>
        </w:rPr>
      </w:pPr>
      <w:r w:rsidRPr="007A5649">
        <w:rPr>
          <w:rFonts w:cs="Arial"/>
          <w:sz w:val="24"/>
        </w:rPr>
        <w:t xml:space="preserve">All references will be taken up prior to interview and will be requested directly from the referee, including references for internal candidates. Referees will be contacted to resolve any issues that emerge from the references provided. </w:t>
      </w:r>
    </w:p>
    <w:p w14:paraId="05C406C2" w14:textId="77777777" w:rsidR="006505F5" w:rsidRPr="007A5649" w:rsidRDefault="006505F5" w:rsidP="006505F5">
      <w:pPr>
        <w:rPr>
          <w:rFonts w:cs="Arial"/>
          <w:sz w:val="24"/>
        </w:rPr>
      </w:pPr>
    </w:p>
    <w:p w14:paraId="4C43FC6B" w14:textId="77777777" w:rsidR="006505F5" w:rsidRPr="007A5649" w:rsidRDefault="006505F5" w:rsidP="00B24397">
      <w:pPr>
        <w:numPr>
          <w:ilvl w:val="0"/>
          <w:numId w:val="4"/>
        </w:numPr>
        <w:spacing w:before="0" w:after="0"/>
        <w:rPr>
          <w:rFonts w:cs="Arial"/>
          <w:sz w:val="24"/>
        </w:rPr>
      </w:pPr>
      <w:r w:rsidRPr="007A5649">
        <w:rPr>
          <w:rFonts w:cs="Arial"/>
          <w:sz w:val="24"/>
        </w:rPr>
        <w:t>References will be taken up from current employers only; if the applicant is not currently employed, verification of will be sought from their previous school/college as to the dates the applicant was employed and the reasons for leaving the post.</w:t>
      </w:r>
    </w:p>
    <w:p w14:paraId="67377AB2" w14:textId="77777777" w:rsidR="006505F5" w:rsidRPr="007A5649" w:rsidRDefault="006505F5" w:rsidP="006505F5">
      <w:pPr>
        <w:rPr>
          <w:rFonts w:cs="Arial"/>
          <w:sz w:val="24"/>
        </w:rPr>
      </w:pPr>
    </w:p>
    <w:p w14:paraId="5698EC87" w14:textId="22F3F902" w:rsidR="006505F5" w:rsidRPr="00B81216" w:rsidRDefault="006505F5" w:rsidP="00B24397">
      <w:pPr>
        <w:numPr>
          <w:ilvl w:val="0"/>
          <w:numId w:val="4"/>
        </w:numPr>
        <w:spacing w:before="0" w:after="0"/>
        <w:rPr>
          <w:rFonts w:cs="Arial"/>
          <w:sz w:val="24"/>
        </w:rPr>
      </w:pPr>
      <w:r w:rsidRPr="007A5649">
        <w:rPr>
          <w:rFonts w:cs="Arial"/>
          <w:sz w:val="24"/>
        </w:rPr>
        <w:t>Any information provided by applicants as part of an application process will be verified with independent sources and any reference received electronically will be checked to verify the originating source.</w:t>
      </w:r>
    </w:p>
    <w:p w14:paraId="43B6DC3C" w14:textId="77777777" w:rsidR="006505F5" w:rsidRPr="007A5649" w:rsidRDefault="006505F5" w:rsidP="006505F5">
      <w:pPr>
        <w:spacing w:after="0"/>
        <w:rPr>
          <w:rFonts w:cs="Arial"/>
          <w:sz w:val="24"/>
        </w:rPr>
      </w:pPr>
    </w:p>
    <w:p w14:paraId="592BBC37" w14:textId="77777777" w:rsidR="006505F5" w:rsidRPr="007A5649" w:rsidRDefault="006505F5" w:rsidP="006505F5">
      <w:pPr>
        <w:rPr>
          <w:rFonts w:cs="Arial"/>
          <w:sz w:val="24"/>
        </w:rPr>
      </w:pPr>
    </w:p>
    <w:p w14:paraId="7DE082B0" w14:textId="612769D5" w:rsidR="006505F5" w:rsidRPr="00B81216" w:rsidRDefault="006505F5" w:rsidP="00B81216">
      <w:pPr>
        <w:pStyle w:val="Heading1"/>
        <w:numPr>
          <w:ilvl w:val="0"/>
          <w:numId w:val="0"/>
        </w:numPr>
        <w:ind w:left="360" w:hanging="360"/>
      </w:pPr>
      <w:r w:rsidRPr="00B81216">
        <w:t>4</w:t>
      </w:r>
      <w:r w:rsidR="00B81216">
        <w:t xml:space="preserve">. </w:t>
      </w:r>
      <w:r w:rsidRPr="00B81216">
        <w:t xml:space="preserve">DBS checks </w:t>
      </w:r>
    </w:p>
    <w:p w14:paraId="29028BAE" w14:textId="77777777" w:rsidR="006505F5" w:rsidRPr="007A5649" w:rsidRDefault="006505F5" w:rsidP="006505F5">
      <w:pPr>
        <w:rPr>
          <w:rFonts w:cs="Arial"/>
          <w:sz w:val="24"/>
        </w:rPr>
      </w:pPr>
    </w:p>
    <w:p w14:paraId="61B561DC" w14:textId="77777777" w:rsidR="006505F5" w:rsidRPr="007A5649" w:rsidRDefault="006505F5" w:rsidP="006505F5">
      <w:pPr>
        <w:rPr>
          <w:rFonts w:cs="Arial"/>
          <w:sz w:val="24"/>
        </w:rPr>
      </w:pPr>
      <w:r w:rsidRPr="007A5649">
        <w:rPr>
          <w:rFonts w:cs="Arial"/>
          <w:sz w:val="24"/>
        </w:rPr>
        <w:t xml:space="preserve">In order to ensure that people who work in the school/college are suitable to do so and are not barred from working with children, the school/college will apply to the Disclosure and Barring Service (DBS) for police checks and other barred list information as part of the recruitment process.  </w:t>
      </w:r>
    </w:p>
    <w:p w14:paraId="067811FD" w14:textId="77777777" w:rsidR="006505F5" w:rsidRPr="007A5649" w:rsidRDefault="006505F5" w:rsidP="006505F5">
      <w:pPr>
        <w:rPr>
          <w:rFonts w:cs="Arial"/>
          <w:sz w:val="24"/>
        </w:rPr>
      </w:pPr>
    </w:p>
    <w:p w14:paraId="4756BAF3" w14:textId="77777777" w:rsidR="006505F5" w:rsidRPr="007A5649" w:rsidRDefault="006505F5" w:rsidP="006505F5">
      <w:pPr>
        <w:rPr>
          <w:rFonts w:cs="Arial"/>
          <w:sz w:val="24"/>
        </w:rPr>
      </w:pPr>
      <w:r w:rsidRPr="007A5649">
        <w:rPr>
          <w:rFonts w:cs="Arial"/>
          <w:sz w:val="24"/>
        </w:rPr>
        <w:t>Full DBS checks which include barred list checks will only be taken out on individuals who are involved in regulated activity. This is defined as close, unsupervised contact on a regular basis involving activities such as:</w:t>
      </w:r>
    </w:p>
    <w:p w14:paraId="654EE447" w14:textId="77777777" w:rsidR="006505F5" w:rsidRPr="007A5649" w:rsidRDefault="006505F5" w:rsidP="006505F5">
      <w:pPr>
        <w:rPr>
          <w:rFonts w:cs="Arial"/>
          <w:sz w:val="24"/>
        </w:rPr>
      </w:pPr>
    </w:p>
    <w:p w14:paraId="1E985621" w14:textId="77777777" w:rsidR="006505F5" w:rsidRPr="007A5649" w:rsidRDefault="006505F5" w:rsidP="00B24397">
      <w:pPr>
        <w:numPr>
          <w:ilvl w:val="0"/>
          <w:numId w:val="7"/>
        </w:numPr>
        <w:spacing w:before="0" w:after="0"/>
        <w:contextualSpacing/>
        <w:rPr>
          <w:rFonts w:cs="Arial"/>
          <w:sz w:val="24"/>
        </w:rPr>
      </w:pPr>
      <w:r w:rsidRPr="007A5649">
        <w:rPr>
          <w:rFonts w:cs="Arial"/>
          <w:sz w:val="24"/>
        </w:rPr>
        <w:t>teaching</w:t>
      </w:r>
    </w:p>
    <w:p w14:paraId="552CFDC3" w14:textId="77777777" w:rsidR="006505F5" w:rsidRPr="007A5649" w:rsidRDefault="006505F5" w:rsidP="00B24397">
      <w:pPr>
        <w:numPr>
          <w:ilvl w:val="0"/>
          <w:numId w:val="7"/>
        </w:numPr>
        <w:spacing w:before="0" w:after="0"/>
        <w:contextualSpacing/>
        <w:rPr>
          <w:rFonts w:cs="Arial"/>
          <w:sz w:val="24"/>
        </w:rPr>
      </w:pPr>
      <w:r w:rsidRPr="007A5649">
        <w:rPr>
          <w:rFonts w:cs="Arial"/>
          <w:sz w:val="24"/>
        </w:rPr>
        <w:t>training</w:t>
      </w:r>
    </w:p>
    <w:p w14:paraId="3A101082" w14:textId="77777777" w:rsidR="006505F5" w:rsidRPr="007A5649" w:rsidRDefault="006505F5" w:rsidP="00B24397">
      <w:pPr>
        <w:numPr>
          <w:ilvl w:val="0"/>
          <w:numId w:val="7"/>
        </w:numPr>
        <w:spacing w:before="0" w:after="0"/>
        <w:contextualSpacing/>
        <w:rPr>
          <w:rFonts w:cs="Arial"/>
          <w:sz w:val="24"/>
        </w:rPr>
      </w:pPr>
      <w:r w:rsidRPr="007A5649">
        <w:rPr>
          <w:rFonts w:cs="Arial"/>
          <w:sz w:val="24"/>
        </w:rPr>
        <w:t>supervising</w:t>
      </w:r>
    </w:p>
    <w:p w14:paraId="15562FEF" w14:textId="77777777" w:rsidR="006505F5" w:rsidRPr="007A5649" w:rsidRDefault="006505F5" w:rsidP="00B24397">
      <w:pPr>
        <w:numPr>
          <w:ilvl w:val="0"/>
          <w:numId w:val="7"/>
        </w:numPr>
        <w:spacing w:before="0" w:after="0"/>
        <w:contextualSpacing/>
        <w:rPr>
          <w:rFonts w:cs="Arial"/>
          <w:sz w:val="24"/>
        </w:rPr>
      </w:pPr>
      <w:r w:rsidRPr="007A5649">
        <w:rPr>
          <w:rFonts w:cs="Arial"/>
          <w:sz w:val="24"/>
        </w:rPr>
        <w:t>care</w:t>
      </w:r>
    </w:p>
    <w:p w14:paraId="26799C19" w14:textId="77777777" w:rsidR="006505F5" w:rsidRPr="007A5649" w:rsidRDefault="006505F5" w:rsidP="00B24397">
      <w:pPr>
        <w:numPr>
          <w:ilvl w:val="0"/>
          <w:numId w:val="7"/>
        </w:numPr>
        <w:spacing w:before="0" w:after="0"/>
        <w:contextualSpacing/>
        <w:rPr>
          <w:rFonts w:cs="Arial"/>
          <w:sz w:val="24"/>
        </w:rPr>
      </w:pPr>
      <w:r w:rsidRPr="007A5649">
        <w:rPr>
          <w:rFonts w:cs="Arial"/>
          <w:sz w:val="24"/>
        </w:rPr>
        <w:t>guidance and advice</w:t>
      </w:r>
    </w:p>
    <w:p w14:paraId="22662E5F" w14:textId="77777777" w:rsidR="006505F5" w:rsidRPr="007A5649" w:rsidRDefault="006505F5" w:rsidP="00B24397">
      <w:pPr>
        <w:numPr>
          <w:ilvl w:val="0"/>
          <w:numId w:val="7"/>
        </w:numPr>
        <w:spacing w:before="0" w:after="0"/>
        <w:contextualSpacing/>
        <w:rPr>
          <w:rFonts w:cs="Arial"/>
          <w:sz w:val="24"/>
        </w:rPr>
      </w:pPr>
      <w:r w:rsidRPr="007A5649">
        <w:rPr>
          <w:rFonts w:cs="Arial"/>
          <w:sz w:val="24"/>
        </w:rPr>
        <w:t>driving a vehicle</w:t>
      </w:r>
    </w:p>
    <w:p w14:paraId="450DAA55" w14:textId="77777777" w:rsidR="006505F5" w:rsidRPr="007A5649" w:rsidRDefault="006505F5" w:rsidP="00B24397">
      <w:pPr>
        <w:numPr>
          <w:ilvl w:val="0"/>
          <w:numId w:val="7"/>
        </w:numPr>
        <w:spacing w:before="0" w:after="0"/>
        <w:contextualSpacing/>
        <w:rPr>
          <w:rFonts w:cs="Arial"/>
          <w:sz w:val="24"/>
        </w:rPr>
      </w:pPr>
      <w:r w:rsidRPr="007A5649">
        <w:rPr>
          <w:rFonts w:cs="Arial"/>
          <w:sz w:val="24"/>
        </w:rPr>
        <w:t>personal or intimate care.</w:t>
      </w:r>
    </w:p>
    <w:p w14:paraId="384C6515" w14:textId="77777777" w:rsidR="006505F5" w:rsidRPr="007A5649" w:rsidRDefault="006505F5" w:rsidP="006505F5">
      <w:pPr>
        <w:rPr>
          <w:rFonts w:cs="Arial"/>
          <w:sz w:val="24"/>
        </w:rPr>
      </w:pPr>
    </w:p>
    <w:p w14:paraId="65CEA72D" w14:textId="77777777" w:rsidR="006505F5" w:rsidRPr="007A5649" w:rsidRDefault="006505F5" w:rsidP="006505F5">
      <w:pPr>
        <w:rPr>
          <w:rFonts w:cs="Arial"/>
          <w:sz w:val="24"/>
        </w:rPr>
      </w:pPr>
      <w:r w:rsidRPr="007A5649">
        <w:rPr>
          <w:rFonts w:cs="Arial"/>
          <w:sz w:val="24"/>
        </w:rPr>
        <w:t xml:space="preserve">The activity must be carried out regularly as part of the staff member’s day to day responsibilities and the checks will be reasonable in order to safeguard children. </w:t>
      </w:r>
    </w:p>
    <w:p w14:paraId="43F04D4D" w14:textId="77777777" w:rsidR="006505F5" w:rsidRPr="007A5649" w:rsidRDefault="006505F5" w:rsidP="006505F5">
      <w:pPr>
        <w:rPr>
          <w:rFonts w:cs="Arial"/>
          <w:sz w:val="24"/>
        </w:rPr>
      </w:pPr>
    </w:p>
    <w:p w14:paraId="74D268A6" w14:textId="77777777" w:rsidR="006505F5" w:rsidRPr="007A5649" w:rsidRDefault="006505F5" w:rsidP="006505F5">
      <w:pPr>
        <w:rPr>
          <w:rFonts w:cs="Arial"/>
          <w:sz w:val="24"/>
        </w:rPr>
      </w:pPr>
      <w:r w:rsidRPr="007A5649">
        <w:rPr>
          <w:rFonts w:cs="Arial"/>
          <w:sz w:val="24"/>
        </w:rPr>
        <w:t>Full DBS checks with barred list checks will also be carried out on permanent staff members working at the school/college or unpaid volunteers who regularly work unsupervised at the school/college and whose work means they have an opportunity for regular contact with children.</w:t>
      </w:r>
    </w:p>
    <w:p w14:paraId="470594CD" w14:textId="77777777" w:rsidR="006505F5" w:rsidRPr="007A5649" w:rsidRDefault="006505F5" w:rsidP="006505F5">
      <w:pPr>
        <w:rPr>
          <w:rFonts w:cs="Arial"/>
          <w:sz w:val="24"/>
        </w:rPr>
      </w:pPr>
    </w:p>
    <w:p w14:paraId="3C2A56E9" w14:textId="77777777" w:rsidR="006505F5" w:rsidRPr="007A5649" w:rsidRDefault="006505F5" w:rsidP="006505F5">
      <w:pPr>
        <w:rPr>
          <w:rFonts w:cs="Arial"/>
          <w:sz w:val="24"/>
        </w:rPr>
      </w:pPr>
      <w:r w:rsidRPr="007A5649">
        <w:rPr>
          <w:rFonts w:cs="Arial"/>
          <w:sz w:val="24"/>
        </w:rPr>
        <w:t xml:space="preserve">Other staff, contractors and supervised volunteers who have opportunities for regular contact with children but do not carry out a regulated activity will be subject to an enhanced DBS check but </w:t>
      </w:r>
      <w:r w:rsidRPr="007A5649">
        <w:rPr>
          <w:rFonts w:cs="Arial"/>
          <w:b/>
          <w:sz w:val="24"/>
        </w:rPr>
        <w:t>not</w:t>
      </w:r>
      <w:r w:rsidRPr="007A5649">
        <w:rPr>
          <w:rFonts w:cs="Arial"/>
          <w:sz w:val="24"/>
        </w:rPr>
        <w:t xml:space="preserve"> barred list checks.</w:t>
      </w:r>
    </w:p>
    <w:p w14:paraId="3F550BB3" w14:textId="77777777" w:rsidR="006505F5" w:rsidRPr="007A5649" w:rsidRDefault="006505F5" w:rsidP="006505F5">
      <w:pPr>
        <w:rPr>
          <w:rFonts w:cs="Arial"/>
          <w:sz w:val="24"/>
        </w:rPr>
      </w:pPr>
    </w:p>
    <w:p w14:paraId="3CAEB0D0" w14:textId="77777777" w:rsidR="006505F5" w:rsidRPr="007A5649" w:rsidRDefault="006505F5" w:rsidP="006505F5">
      <w:pPr>
        <w:rPr>
          <w:rFonts w:cs="Arial"/>
          <w:sz w:val="24"/>
        </w:rPr>
      </w:pPr>
      <w:r w:rsidRPr="007A5649">
        <w:rPr>
          <w:rFonts w:cs="Arial"/>
          <w:sz w:val="24"/>
        </w:rPr>
        <w:t xml:space="preserve">Decisions on whether a person is carrying out a regulated activity or whether their role provides opportunities for regular contact with children requiring a DBS check will be made by whoever is responsible for recruitment in the school, for example the head teacher or governor, and the following will be taken into consideration when deciding on this. </w:t>
      </w:r>
    </w:p>
    <w:p w14:paraId="14C1ECCA" w14:textId="77777777" w:rsidR="006505F5" w:rsidRPr="007A5649" w:rsidRDefault="006505F5" w:rsidP="006505F5">
      <w:pPr>
        <w:rPr>
          <w:rFonts w:cs="Arial"/>
          <w:sz w:val="24"/>
        </w:rPr>
      </w:pPr>
    </w:p>
    <w:p w14:paraId="6EA5B0F6" w14:textId="77777777" w:rsidR="006505F5" w:rsidRPr="007A5649" w:rsidRDefault="006505F5" w:rsidP="00B24397">
      <w:pPr>
        <w:numPr>
          <w:ilvl w:val="0"/>
          <w:numId w:val="9"/>
        </w:numPr>
        <w:spacing w:before="0" w:after="0"/>
        <w:rPr>
          <w:rFonts w:cs="Arial"/>
          <w:sz w:val="24"/>
        </w:rPr>
      </w:pPr>
      <w:r w:rsidRPr="007A5649">
        <w:rPr>
          <w:rFonts w:cs="Arial"/>
          <w:sz w:val="24"/>
        </w:rPr>
        <w:t>the age of the children;</w:t>
      </w:r>
    </w:p>
    <w:p w14:paraId="6582B451" w14:textId="77777777" w:rsidR="006505F5" w:rsidRPr="007A5649" w:rsidRDefault="006505F5" w:rsidP="00B24397">
      <w:pPr>
        <w:numPr>
          <w:ilvl w:val="0"/>
          <w:numId w:val="8"/>
        </w:numPr>
        <w:spacing w:before="0" w:after="0"/>
        <w:contextualSpacing/>
        <w:rPr>
          <w:rFonts w:cs="Arial"/>
          <w:sz w:val="24"/>
        </w:rPr>
      </w:pPr>
      <w:r w:rsidRPr="007A5649">
        <w:rPr>
          <w:rFonts w:cs="Arial"/>
          <w:sz w:val="24"/>
        </w:rPr>
        <w:t>their level of vulnerability;</w:t>
      </w:r>
    </w:p>
    <w:p w14:paraId="624C7771" w14:textId="77777777" w:rsidR="006505F5" w:rsidRPr="007A5649" w:rsidRDefault="006505F5" w:rsidP="00B24397">
      <w:pPr>
        <w:numPr>
          <w:ilvl w:val="0"/>
          <w:numId w:val="8"/>
        </w:numPr>
        <w:spacing w:before="0" w:after="0"/>
        <w:contextualSpacing/>
        <w:rPr>
          <w:rFonts w:cs="Arial"/>
          <w:sz w:val="24"/>
        </w:rPr>
      </w:pPr>
      <w:r w:rsidRPr="007A5649">
        <w:rPr>
          <w:rFonts w:cs="Arial"/>
          <w:sz w:val="24"/>
        </w:rPr>
        <w:t>the numbers of children in the group;</w:t>
      </w:r>
    </w:p>
    <w:p w14:paraId="2A8F1919" w14:textId="77777777" w:rsidR="006505F5" w:rsidRPr="007A5649" w:rsidRDefault="006505F5" w:rsidP="00B24397">
      <w:pPr>
        <w:numPr>
          <w:ilvl w:val="0"/>
          <w:numId w:val="8"/>
        </w:numPr>
        <w:spacing w:before="0" w:after="0"/>
        <w:contextualSpacing/>
        <w:rPr>
          <w:rFonts w:cs="Arial"/>
          <w:sz w:val="24"/>
        </w:rPr>
      </w:pPr>
      <w:r w:rsidRPr="007A5649">
        <w:rPr>
          <w:rFonts w:cs="Arial"/>
          <w:sz w:val="24"/>
        </w:rPr>
        <w:t>the nature of the role;</w:t>
      </w:r>
    </w:p>
    <w:p w14:paraId="4EC28EE6" w14:textId="77777777" w:rsidR="006505F5" w:rsidRPr="007A5649" w:rsidRDefault="006505F5" w:rsidP="00B24397">
      <w:pPr>
        <w:numPr>
          <w:ilvl w:val="0"/>
          <w:numId w:val="8"/>
        </w:numPr>
        <w:spacing w:before="0" w:after="0"/>
        <w:contextualSpacing/>
        <w:rPr>
          <w:rFonts w:cs="Arial"/>
          <w:sz w:val="24"/>
        </w:rPr>
      </w:pPr>
      <w:r w:rsidRPr="007A5649">
        <w:rPr>
          <w:rFonts w:cs="Arial"/>
          <w:sz w:val="24"/>
        </w:rPr>
        <w:t>opportunities for contact with the children.</w:t>
      </w:r>
    </w:p>
    <w:p w14:paraId="18F0FDF3" w14:textId="77777777" w:rsidR="006505F5" w:rsidRPr="007A5649" w:rsidRDefault="006505F5" w:rsidP="006505F5">
      <w:pPr>
        <w:rPr>
          <w:rFonts w:cs="Arial"/>
          <w:sz w:val="24"/>
        </w:rPr>
      </w:pPr>
    </w:p>
    <w:p w14:paraId="704B186F" w14:textId="77777777" w:rsidR="006505F5" w:rsidRPr="007A5649" w:rsidRDefault="006505F5" w:rsidP="006505F5">
      <w:pPr>
        <w:rPr>
          <w:rFonts w:cs="Arial"/>
          <w:sz w:val="24"/>
        </w:rPr>
      </w:pPr>
      <w:r>
        <w:rPr>
          <w:rFonts w:cs="Arial"/>
          <w:sz w:val="24"/>
        </w:rPr>
        <w:t>The school</w:t>
      </w:r>
      <w:r w:rsidRPr="007A5649">
        <w:rPr>
          <w:rFonts w:cs="Arial"/>
          <w:sz w:val="24"/>
        </w:rPr>
        <w:t xml:space="preserve"> has robust procedures for day to day staff management and supervision and clear procedures for reporting and acting on concerns.  Staff carrying out roles involving regulated activity will be suitably supervised on a regular basis by senior staff carrying out a similar role.</w:t>
      </w:r>
    </w:p>
    <w:p w14:paraId="0BF54D45" w14:textId="77777777" w:rsidR="006505F5" w:rsidRPr="007A5649" w:rsidRDefault="006505F5" w:rsidP="006505F5">
      <w:pPr>
        <w:rPr>
          <w:rFonts w:cs="Arial"/>
          <w:sz w:val="24"/>
        </w:rPr>
      </w:pPr>
    </w:p>
    <w:p w14:paraId="5CA1F5C1" w14:textId="77777777" w:rsidR="006505F5" w:rsidRPr="007A5649" w:rsidRDefault="006505F5" w:rsidP="006505F5">
      <w:pPr>
        <w:rPr>
          <w:rFonts w:cs="Arial"/>
          <w:sz w:val="24"/>
        </w:rPr>
      </w:pPr>
      <w:r w:rsidRPr="007A5649">
        <w:rPr>
          <w:rFonts w:cs="Arial"/>
          <w:sz w:val="24"/>
        </w:rPr>
        <w:t>The school/college will ensure that all DBS checks carried out on staff are renewed after 3 years of the original DBS disclosure.</w:t>
      </w:r>
    </w:p>
    <w:p w14:paraId="4C5DD4F7" w14:textId="77777777" w:rsidR="006505F5" w:rsidRPr="007A5649" w:rsidRDefault="006505F5" w:rsidP="006505F5">
      <w:pPr>
        <w:rPr>
          <w:rFonts w:cs="Arial"/>
          <w:b/>
          <w:sz w:val="24"/>
        </w:rPr>
      </w:pPr>
    </w:p>
    <w:p w14:paraId="46BFD821" w14:textId="77777777" w:rsidR="006505F5" w:rsidRPr="00B81216" w:rsidRDefault="006505F5" w:rsidP="00B81216">
      <w:pPr>
        <w:pStyle w:val="Heading1"/>
        <w:numPr>
          <w:ilvl w:val="0"/>
          <w:numId w:val="0"/>
        </w:numPr>
        <w:ind w:left="360" w:hanging="360"/>
      </w:pPr>
      <w:r w:rsidRPr="00B81216">
        <w:t>5</w:t>
      </w:r>
      <w:r w:rsidRPr="00B81216">
        <w:tab/>
        <w:t xml:space="preserve">Volunteers </w:t>
      </w:r>
    </w:p>
    <w:p w14:paraId="48D34001" w14:textId="77777777" w:rsidR="006505F5" w:rsidRPr="007A5649" w:rsidRDefault="006505F5" w:rsidP="006505F5">
      <w:pPr>
        <w:rPr>
          <w:rFonts w:cs="Arial"/>
          <w:b/>
          <w:sz w:val="24"/>
        </w:rPr>
      </w:pPr>
    </w:p>
    <w:p w14:paraId="6B4B5448" w14:textId="4948B233" w:rsidR="006505F5" w:rsidRPr="007A5649" w:rsidRDefault="006505F5" w:rsidP="006505F5">
      <w:pPr>
        <w:rPr>
          <w:rFonts w:cs="Arial"/>
          <w:sz w:val="24"/>
        </w:rPr>
      </w:pPr>
      <w:r w:rsidRPr="007A5649">
        <w:rPr>
          <w:rFonts w:cs="Arial"/>
          <w:sz w:val="24"/>
        </w:rPr>
        <w:t xml:space="preserve">The </w:t>
      </w:r>
      <w:r>
        <w:rPr>
          <w:rFonts w:cs="Arial"/>
          <w:sz w:val="24"/>
        </w:rPr>
        <w:t>Headteacher</w:t>
      </w:r>
      <w:r w:rsidRPr="007A5649">
        <w:rPr>
          <w:rFonts w:cs="Arial"/>
          <w:sz w:val="24"/>
        </w:rPr>
        <w:t xml:space="preserve"> will ensure that the following are carried out in relation to unpaid volunteers such as parents who accompany </w:t>
      </w:r>
      <w:r w:rsidR="007D3162">
        <w:rPr>
          <w:rFonts w:cs="Arial"/>
          <w:sz w:val="24"/>
        </w:rPr>
        <w:t>students</w:t>
      </w:r>
      <w:r w:rsidRPr="007A5649">
        <w:rPr>
          <w:rFonts w:cs="Arial"/>
          <w:sz w:val="24"/>
        </w:rPr>
        <w:t xml:space="preserve"> on school outings or provide help in the classroom: </w:t>
      </w:r>
    </w:p>
    <w:p w14:paraId="43ED39E7" w14:textId="77777777" w:rsidR="006505F5" w:rsidRPr="007A5649" w:rsidRDefault="006505F5" w:rsidP="006505F5">
      <w:pPr>
        <w:ind w:left="720"/>
        <w:rPr>
          <w:rFonts w:cs="Arial"/>
          <w:sz w:val="24"/>
        </w:rPr>
      </w:pPr>
    </w:p>
    <w:p w14:paraId="7ED3348C" w14:textId="77777777" w:rsidR="006505F5" w:rsidRPr="007A5649" w:rsidRDefault="006505F5" w:rsidP="00B24397">
      <w:pPr>
        <w:numPr>
          <w:ilvl w:val="0"/>
          <w:numId w:val="5"/>
        </w:numPr>
        <w:spacing w:before="0" w:after="0"/>
        <w:rPr>
          <w:rFonts w:cs="Arial"/>
          <w:sz w:val="24"/>
        </w:rPr>
      </w:pPr>
      <w:r w:rsidRPr="007A5649">
        <w:rPr>
          <w:rFonts w:cs="Arial"/>
          <w:sz w:val="24"/>
        </w:rPr>
        <w:t xml:space="preserve">All volunteers will be required to undergo a recruitment process, such as references, DBS and other checks and interviews that is appropriate and proportional to the duties assigned to them. </w:t>
      </w:r>
    </w:p>
    <w:p w14:paraId="0793D2B4" w14:textId="77777777" w:rsidR="006505F5" w:rsidRPr="007A5649" w:rsidRDefault="006505F5" w:rsidP="006505F5">
      <w:pPr>
        <w:ind w:left="720"/>
        <w:rPr>
          <w:rFonts w:cs="Arial"/>
          <w:sz w:val="24"/>
        </w:rPr>
      </w:pPr>
    </w:p>
    <w:p w14:paraId="4D06EFF9" w14:textId="77777777" w:rsidR="006505F5" w:rsidRPr="007A5649" w:rsidRDefault="006505F5" w:rsidP="00B24397">
      <w:pPr>
        <w:numPr>
          <w:ilvl w:val="0"/>
          <w:numId w:val="5"/>
        </w:numPr>
        <w:spacing w:before="0" w:after="0"/>
        <w:rPr>
          <w:rFonts w:cs="Arial"/>
          <w:sz w:val="24"/>
        </w:rPr>
      </w:pPr>
      <w:r w:rsidRPr="007A5649">
        <w:rPr>
          <w:rFonts w:cs="Arial"/>
          <w:sz w:val="24"/>
        </w:rPr>
        <w:t>Volunteers who are carrying out a regulated activity, for example being left unsupervised with children or providing personal care to children should be subject to an enhanced DBS check, including barred list information.</w:t>
      </w:r>
    </w:p>
    <w:p w14:paraId="1E310038" w14:textId="77777777" w:rsidR="006505F5" w:rsidRPr="007A5649" w:rsidRDefault="006505F5" w:rsidP="006505F5">
      <w:pPr>
        <w:rPr>
          <w:rFonts w:cs="Arial"/>
          <w:sz w:val="24"/>
        </w:rPr>
      </w:pPr>
    </w:p>
    <w:p w14:paraId="58E2393C" w14:textId="77777777" w:rsidR="006505F5" w:rsidRPr="007A5649" w:rsidRDefault="006505F5" w:rsidP="00B24397">
      <w:pPr>
        <w:numPr>
          <w:ilvl w:val="0"/>
          <w:numId w:val="5"/>
        </w:numPr>
        <w:spacing w:before="0" w:after="0"/>
        <w:rPr>
          <w:rFonts w:cs="Arial"/>
          <w:sz w:val="24"/>
        </w:rPr>
      </w:pPr>
      <w:r w:rsidRPr="007A5649">
        <w:rPr>
          <w:rFonts w:cs="Arial"/>
          <w:sz w:val="24"/>
        </w:rPr>
        <w:t xml:space="preserve">New volunteers who are not carrying out regulated activity but who have an opportunity for regular contact with children will be subject to an enhanced DBS </w:t>
      </w:r>
      <w:proofErr w:type="gramStart"/>
      <w:r w:rsidRPr="007A5649">
        <w:rPr>
          <w:rFonts w:cs="Arial"/>
          <w:sz w:val="24"/>
        </w:rPr>
        <w:t>check</w:t>
      </w:r>
      <w:proofErr w:type="gramEnd"/>
      <w:r w:rsidRPr="007A5649">
        <w:rPr>
          <w:rFonts w:cs="Arial"/>
          <w:sz w:val="24"/>
        </w:rPr>
        <w:t xml:space="preserve"> but this may not include a barred list check.</w:t>
      </w:r>
    </w:p>
    <w:p w14:paraId="79BAAB47" w14:textId="77777777" w:rsidR="006505F5" w:rsidRPr="007A5649" w:rsidRDefault="006505F5" w:rsidP="006505F5">
      <w:pPr>
        <w:rPr>
          <w:rFonts w:cs="Arial"/>
          <w:sz w:val="24"/>
        </w:rPr>
      </w:pPr>
    </w:p>
    <w:p w14:paraId="0949C5FF" w14:textId="77777777" w:rsidR="006505F5" w:rsidRPr="007A5649" w:rsidRDefault="006505F5" w:rsidP="00B24397">
      <w:pPr>
        <w:numPr>
          <w:ilvl w:val="0"/>
          <w:numId w:val="5"/>
        </w:numPr>
        <w:spacing w:before="0" w:after="0"/>
        <w:rPr>
          <w:rFonts w:cs="Arial"/>
          <w:sz w:val="24"/>
        </w:rPr>
      </w:pPr>
      <w:r w:rsidRPr="007A5649">
        <w:rPr>
          <w:rFonts w:cs="Arial"/>
          <w:sz w:val="24"/>
        </w:rPr>
        <w:t>For other volunteers who are not carrying out regulated activity and do not have regular contact with children, the head teacher/principal will carry out a risk assessment to</w:t>
      </w:r>
      <w:r w:rsidRPr="007A5649">
        <w:rPr>
          <w:rFonts w:cs="Arial"/>
          <w:color w:val="FF0000"/>
          <w:sz w:val="24"/>
        </w:rPr>
        <w:t xml:space="preserve"> </w:t>
      </w:r>
      <w:r w:rsidRPr="007A5649">
        <w:rPr>
          <w:rFonts w:cs="Arial"/>
          <w:sz w:val="24"/>
        </w:rPr>
        <w:t>decide whether an enhanced DBS check should be carried out depending on:</w:t>
      </w:r>
    </w:p>
    <w:p w14:paraId="6E3D7D35" w14:textId="77777777" w:rsidR="006505F5" w:rsidRPr="007A5649" w:rsidRDefault="006505F5" w:rsidP="00B24397">
      <w:pPr>
        <w:numPr>
          <w:ilvl w:val="1"/>
          <w:numId w:val="5"/>
        </w:numPr>
        <w:spacing w:before="0" w:after="0"/>
        <w:rPr>
          <w:rFonts w:cs="Arial"/>
          <w:sz w:val="24"/>
        </w:rPr>
      </w:pPr>
      <w:r w:rsidRPr="007A5649">
        <w:rPr>
          <w:rFonts w:cs="Arial"/>
          <w:sz w:val="24"/>
        </w:rPr>
        <w:t>the nature of the role</w:t>
      </w:r>
    </w:p>
    <w:p w14:paraId="47F95596" w14:textId="77777777" w:rsidR="006505F5" w:rsidRPr="007A5649" w:rsidRDefault="006505F5" w:rsidP="00B24397">
      <w:pPr>
        <w:numPr>
          <w:ilvl w:val="1"/>
          <w:numId w:val="5"/>
        </w:numPr>
        <w:spacing w:before="0" w:after="0"/>
        <w:rPr>
          <w:rFonts w:cs="Arial"/>
          <w:sz w:val="24"/>
        </w:rPr>
      </w:pPr>
      <w:r w:rsidRPr="007A5649">
        <w:rPr>
          <w:rFonts w:cs="Arial"/>
          <w:sz w:val="24"/>
        </w:rPr>
        <w:t>what information is already known about the volunteer?</w:t>
      </w:r>
    </w:p>
    <w:p w14:paraId="435534BB" w14:textId="77777777" w:rsidR="006505F5" w:rsidRPr="007A5649" w:rsidRDefault="006505F5" w:rsidP="00B24397">
      <w:pPr>
        <w:numPr>
          <w:ilvl w:val="1"/>
          <w:numId w:val="5"/>
        </w:numPr>
        <w:spacing w:before="0" w:after="0"/>
        <w:rPr>
          <w:rFonts w:cs="Arial"/>
          <w:sz w:val="24"/>
        </w:rPr>
      </w:pPr>
      <w:r w:rsidRPr="007A5649">
        <w:rPr>
          <w:rFonts w:cs="Arial"/>
          <w:sz w:val="24"/>
        </w:rPr>
        <w:t>what references from work or volunteering activity the volunteer has provided regarding suitability?</w:t>
      </w:r>
    </w:p>
    <w:p w14:paraId="36D4D096" w14:textId="77777777" w:rsidR="006505F5" w:rsidRDefault="006505F5" w:rsidP="00B24397">
      <w:pPr>
        <w:numPr>
          <w:ilvl w:val="1"/>
          <w:numId w:val="5"/>
        </w:numPr>
        <w:spacing w:before="0" w:after="0"/>
        <w:rPr>
          <w:rFonts w:cs="Arial"/>
          <w:sz w:val="24"/>
        </w:rPr>
      </w:pPr>
      <w:r w:rsidRPr="007A5649">
        <w:rPr>
          <w:rFonts w:cs="Arial"/>
          <w:sz w:val="24"/>
        </w:rPr>
        <w:t>whether the role is eligible for an enhanced DBS check.</w:t>
      </w:r>
    </w:p>
    <w:p w14:paraId="1D52DE7D" w14:textId="77777777" w:rsidR="006505F5" w:rsidRPr="007A5649" w:rsidRDefault="006505F5" w:rsidP="006505F5">
      <w:pPr>
        <w:spacing w:after="0"/>
        <w:rPr>
          <w:rFonts w:cs="Arial"/>
          <w:sz w:val="24"/>
        </w:rPr>
      </w:pPr>
    </w:p>
    <w:p w14:paraId="0F2E2CA4" w14:textId="77777777" w:rsidR="006505F5" w:rsidRPr="007A5649" w:rsidRDefault="006505F5" w:rsidP="00B24397">
      <w:pPr>
        <w:numPr>
          <w:ilvl w:val="0"/>
          <w:numId w:val="5"/>
        </w:numPr>
        <w:spacing w:before="0" w:after="0"/>
        <w:rPr>
          <w:rFonts w:cs="Arial"/>
          <w:sz w:val="24"/>
        </w:rPr>
      </w:pPr>
      <w:r>
        <w:rPr>
          <w:rFonts w:cs="Arial"/>
          <w:sz w:val="24"/>
        </w:rPr>
        <w:t>We</w:t>
      </w:r>
      <w:r w:rsidRPr="007A5649">
        <w:rPr>
          <w:rFonts w:cs="Arial"/>
          <w:sz w:val="24"/>
        </w:rPr>
        <w:t xml:space="preserve"> will ensure that all volunteers are competent to carry out the duties assigned to them and are only assigned duties that are suitable to their qualification and experience.</w:t>
      </w:r>
    </w:p>
    <w:p w14:paraId="79735123" w14:textId="77777777" w:rsidR="006505F5" w:rsidRPr="007A5649" w:rsidRDefault="006505F5" w:rsidP="006505F5">
      <w:pPr>
        <w:ind w:left="720"/>
        <w:rPr>
          <w:rFonts w:cs="Arial"/>
          <w:sz w:val="24"/>
        </w:rPr>
      </w:pPr>
    </w:p>
    <w:p w14:paraId="57FCA972" w14:textId="7E965D23" w:rsidR="006505F5" w:rsidRPr="007A5649" w:rsidRDefault="006505F5" w:rsidP="00B24397">
      <w:pPr>
        <w:numPr>
          <w:ilvl w:val="0"/>
          <w:numId w:val="5"/>
        </w:numPr>
        <w:spacing w:before="0" w:after="0"/>
        <w:rPr>
          <w:rFonts w:cs="Arial"/>
          <w:sz w:val="24"/>
        </w:rPr>
      </w:pPr>
      <w:r w:rsidRPr="007A5649">
        <w:rPr>
          <w:rFonts w:cs="Arial"/>
          <w:sz w:val="24"/>
        </w:rPr>
        <w:t>Volunteers carrying out regulated activity but for whom a DBS check has not been carried out will be suitably supervised by teaching staff at all times</w:t>
      </w:r>
      <w:r>
        <w:rPr>
          <w:rFonts w:cs="Arial"/>
          <w:sz w:val="24"/>
        </w:rPr>
        <w:t xml:space="preserve"> at a level that </w:t>
      </w:r>
      <w:r w:rsidRPr="007A5649">
        <w:rPr>
          <w:rFonts w:cs="Arial"/>
          <w:sz w:val="24"/>
        </w:rPr>
        <w:t xml:space="preserve">ensures the safety of </w:t>
      </w:r>
      <w:r w:rsidR="007D3162">
        <w:rPr>
          <w:rFonts w:cs="Arial"/>
          <w:sz w:val="24"/>
        </w:rPr>
        <w:t>students</w:t>
      </w:r>
      <w:r w:rsidRPr="007A5649">
        <w:rPr>
          <w:rFonts w:cs="Arial"/>
          <w:sz w:val="24"/>
        </w:rPr>
        <w:t>.</w:t>
      </w:r>
      <w:r>
        <w:rPr>
          <w:rFonts w:cs="Arial"/>
          <w:sz w:val="24"/>
        </w:rPr>
        <w:t xml:space="preserve"> Where necessary, a suitable risk assessment will be put in place to support this.</w:t>
      </w:r>
    </w:p>
    <w:p w14:paraId="12FD4C77" w14:textId="77777777" w:rsidR="006505F5" w:rsidRPr="007A5649" w:rsidRDefault="006505F5" w:rsidP="006505F5">
      <w:pPr>
        <w:rPr>
          <w:rFonts w:cs="Arial"/>
          <w:sz w:val="24"/>
        </w:rPr>
      </w:pPr>
    </w:p>
    <w:p w14:paraId="1AD3AC48" w14:textId="2D896762" w:rsidR="006505F5" w:rsidRPr="00B81216" w:rsidRDefault="006505F5" w:rsidP="00B24397">
      <w:pPr>
        <w:numPr>
          <w:ilvl w:val="0"/>
          <w:numId w:val="5"/>
        </w:numPr>
        <w:spacing w:before="0" w:after="0"/>
        <w:rPr>
          <w:rFonts w:cs="Arial"/>
          <w:sz w:val="24"/>
        </w:rPr>
      </w:pPr>
      <w:r w:rsidRPr="000D647B">
        <w:rPr>
          <w:rFonts w:cs="Arial"/>
          <w:sz w:val="24"/>
        </w:rPr>
        <w:t>All volunteers will be fully inducted in relation to all school policies and procedures.</w:t>
      </w:r>
    </w:p>
    <w:p w14:paraId="5D33F29D" w14:textId="67F4E43F" w:rsidR="00A40D37" w:rsidRPr="00B81216" w:rsidRDefault="00A40D37" w:rsidP="00B81216">
      <w:pPr>
        <w:rPr>
          <w:rFonts w:cs="Arial"/>
          <w:sz w:val="24"/>
        </w:rPr>
      </w:pPr>
      <w:bookmarkStart w:id="0" w:name="_GoBack"/>
      <w:bookmarkEnd w:id="0"/>
    </w:p>
    <w:sectPr w:rsidR="00A40D37" w:rsidRPr="00B81216" w:rsidSect="009D7E8E">
      <w:headerReference w:type="default" r:id="rId16"/>
      <w:footerReference w:type="even" r:id="rId17"/>
      <w:footerReference w:type="default" r:id="rId18"/>
      <w:headerReference w:type="first" r:id="rId19"/>
      <w:pgSz w:w="11900" w:h="16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792432" w14:textId="77777777" w:rsidR="005E7515" w:rsidRDefault="005E7515" w:rsidP="005152E3">
      <w:r>
        <w:separator/>
      </w:r>
    </w:p>
    <w:p w14:paraId="166E7AD7" w14:textId="77777777" w:rsidR="005E7515" w:rsidRDefault="005E7515" w:rsidP="005152E3"/>
    <w:p w14:paraId="276B5A6E" w14:textId="77777777" w:rsidR="005E7515" w:rsidRDefault="005E7515" w:rsidP="005152E3"/>
  </w:endnote>
  <w:endnote w:type="continuationSeparator" w:id="0">
    <w:p w14:paraId="288F27C5" w14:textId="77777777" w:rsidR="005E7515" w:rsidRDefault="005E7515" w:rsidP="005152E3">
      <w:r>
        <w:continuationSeparator/>
      </w:r>
    </w:p>
    <w:p w14:paraId="16F57594" w14:textId="77777777" w:rsidR="005E7515" w:rsidRDefault="005E7515" w:rsidP="005152E3"/>
    <w:p w14:paraId="61AC6D67" w14:textId="77777777" w:rsidR="005E7515" w:rsidRDefault="005E7515" w:rsidP="005152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92598837"/>
      <w:docPartObj>
        <w:docPartGallery w:val="Page Numbers (Bottom of Page)"/>
        <w:docPartUnique/>
      </w:docPartObj>
    </w:sdtPr>
    <w:sdtEndPr>
      <w:rPr>
        <w:rStyle w:val="PageNumber"/>
      </w:rPr>
    </w:sdtEndPr>
    <w:sdtContent>
      <w:p w14:paraId="4ED281B3" w14:textId="686D1244" w:rsidR="005152E3" w:rsidRDefault="005152E3" w:rsidP="00C5678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FC3271" w14:textId="77777777" w:rsidR="005152E3" w:rsidRDefault="005152E3">
    <w:pPr>
      <w:pStyle w:val="Footer"/>
    </w:pPr>
  </w:p>
  <w:p w14:paraId="782A3CED" w14:textId="77777777" w:rsidR="00CF4894" w:rsidRDefault="00CF489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12386018"/>
      <w:docPartObj>
        <w:docPartGallery w:val="Page Numbers (Bottom of Page)"/>
        <w:docPartUnique/>
      </w:docPartObj>
    </w:sdtPr>
    <w:sdtEndPr>
      <w:rPr>
        <w:rStyle w:val="PageNumber"/>
        <w:color w:val="10877F"/>
      </w:rPr>
    </w:sdtEndPr>
    <w:sdtContent>
      <w:p w14:paraId="0D42EAFB" w14:textId="10BC16A6" w:rsidR="005152E3" w:rsidRPr="00CB5AEF" w:rsidRDefault="005152E3" w:rsidP="00C56782">
        <w:pPr>
          <w:pStyle w:val="Footer"/>
          <w:framePr w:wrap="none" w:vAnchor="text" w:hAnchor="margin" w:xAlign="center" w:y="1"/>
          <w:rPr>
            <w:rStyle w:val="PageNumber"/>
            <w:color w:val="10877F"/>
          </w:rPr>
        </w:pPr>
        <w:r w:rsidRPr="00CB5AEF">
          <w:rPr>
            <w:rStyle w:val="PageNumber"/>
            <w:color w:val="10877F"/>
          </w:rPr>
          <w:fldChar w:fldCharType="begin"/>
        </w:r>
        <w:r w:rsidRPr="00CB5AEF">
          <w:rPr>
            <w:rStyle w:val="PageNumber"/>
            <w:color w:val="10877F"/>
          </w:rPr>
          <w:instrText xml:space="preserve"> PAGE </w:instrText>
        </w:r>
        <w:r w:rsidRPr="00CB5AEF">
          <w:rPr>
            <w:rStyle w:val="PageNumber"/>
            <w:color w:val="10877F"/>
          </w:rPr>
          <w:fldChar w:fldCharType="separate"/>
        </w:r>
        <w:r w:rsidRPr="00CB5AEF">
          <w:rPr>
            <w:rStyle w:val="PageNumber"/>
            <w:noProof/>
            <w:color w:val="10877F"/>
          </w:rPr>
          <w:t>2</w:t>
        </w:r>
        <w:r w:rsidRPr="00CB5AEF">
          <w:rPr>
            <w:rStyle w:val="PageNumber"/>
            <w:color w:val="10877F"/>
          </w:rPr>
          <w:fldChar w:fldCharType="end"/>
        </w:r>
      </w:p>
    </w:sdtContent>
  </w:sdt>
  <w:p w14:paraId="73593053" w14:textId="77777777" w:rsidR="00CB5AEF" w:rsidRDefault="00CB5AEF" w:rsidP="00CB5AEF">
    <w:pPr>
      <w:pStyle w:val="METFooter"/>
      <w:spacing w:before="0" w:after="0" w:line="240" w:lineRule="auto"/>
      <w:rPr>
        <w:b/>
        <w:bCs/>
        <w:color w:val="10877F"/>
      </w:rPr>
    </w:pPr>
  </w:p>
  <w:p w14:paraId="1E8E2C0F" w14:textId="77777777" w:rsidR="00CB5AEF" w:rsidRDefault="00CB5AEF" w:rsidP="00CB5AEF">
    <w:pPr>
      <w:pStyle w:val="METFooter"/>
      <w:spacing w:before="0" w:after="0" w:line="240" w:lineRule="auto"/>
      <w:rPr>
        <w:b/>
        <w:bCs/>
        <w:color w:val="10877F"/>
      </w:rPr>
    </w:pPr>
  </w:p>
  <w:p w14:paraId="24A5CD9A" w14:textId="45840C81" w:rsidR="00CB5AEF" w:rsidRPr="00CB5AEF" w:rsidRDefault="00CB5AEF" w:rsidP="00CB5AEF">
    <w:pPr>
      <w:pStyle w:val="METFooter"/>
      <w:spacing w:before="0" w:after="0" w:line="240" w:lineRule="auto"/>
      <w:rPr>
        <w:b/>
        <w:bCs/>
        <w:color w:val="10877F"/>
      </w:rPr>
    </w:pPr>
    <w:r w:rsidRPr="00CB5AEF">
      <w:rPr>
        <w:b/>
        <w:bCs/>
        <w:color w:val="10877F"/>
      </w:rPr>
      <w:t xml:space="preserve">Roundwood School, The </w:t>
    </w:r>
    <w:proofErr w:type="spellStart"/>
    <w:r w:rsidRPr="00CB5AEF">
      <w:rPr>
        <w:b/>
        <w:bCs/>
        <w:color w:val="10877F"/>
      </w:rPr>
      <w:t>Beckmead</w:t>
    </w:r>
    <w:proofErr w:type="spellEnd"/>
    <w:r w:rsidRPr="00CB5AEF">
      <w:rPr>
        <w:b/>
        <w:bCs/>
        <w:color w:val="10877F"/>
      </w:rPr>
      <w:t xml:space="preserve"> Trust</w:t>
    </w:r>
  </w:p>
  <w:p w14:paraId="2D3A7833" w14:textId="77777777" w:rsidR="00CB5AEF" w:rsidRPr="00CB5AEF" w:rsidRDefault="00CB5AEF" w:rsidP="00CB5AEF">
    <w:pPr>
      <w:pStyle w:val="METFooter"/>
      <w:spacing w:before="0" w:after="0" w:line="240" w:lineRule="auto"/>
    </w:pPr>
    <w:r w:rsidRPr="00CB5AEF">
      <w:t>020 8777 9311| roundwoodoffice@beckmeadtrust.org</w:t>
    </w:r>
  </w:p>
  <w:p w14:paraId="3721FDB7" w14:textId="77777777" w:rsidR="00CB5AEF" w:rsidRPr="00CB5AEF" w:rsidRDefault="00CB5AEF" w:rsidP="00CB5AEF">
    <w:pPr>
      <w:pStyle w:val="METFooter"/>
      <w:spacing w:before="0" w:after="0" w:line="240" w:lineRule="auto"/>
    </w:pPr>
    <w:r w:rsidRPr="00CB5AEF">
      <w:t>Monks Orchard Road, Beckenham, Kent BR3 3BZ</w:t>
    </w:r>
  </w:p>
  <w:p w14:paraId="122EECAE" w14:textId="7FA8EACC" w:rsidR="00CB5AEF" w:rsidRDefault="00CB5AEF" w:rsidP="00CB5AEF">
    <w:pPr>
      <w:pStyle w:val="METFooter"/>
      <w:spacing w:before="0" w:after="0" w:line="240" w:lineRule="auto"/>
    </w:pPr>
    <w:r w:rsidRPr="00CB5AEF">
      <w:t>https://www.beckmeadtrust.org.u</w:t>
    </w:r>
    <w:r>
      <w:t>k</w:t>
    </w:r>
  </w:p>
  <w:p w14:paraId="35B33AEC" w14:textId="77777777" w:rsidR="00CF4894" w:rsidRDefault="00CF48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F31F81" w14:textId="77777777" w:rsidR="005E7515" w:rsidRDefault="005E7515" w:rsidP="005152E3">
      <w:r>
        <w:separator/>
      </w:r>
    </w:p>
    <w:p w14:paraId="720C3DD9" w14:textId="77777777" w:rsidR="005E7515" w:rsidRDefault="005E7515" w:rsidP="005152E3"/>
    <w:p w14:paraId="5AADB18E" w14:textId="77777777" w:rsidR="005E7515" w:rsidRDefault="005E7515" w:rsidP="005152E3"/>
  </w:footnote>
  <w:footnote w:type="continuationSeparator" w:id="0">
    <w:p w14:paraId="0659078C" w14:textId="77777777" w:rsidR="005E7515" w:rsidRDefault="005E7515" w:rsidP="005152E3">
      <w:r>
        <w:continuationSeparator/>
      </w:r>
    </w:p>
    <w:p w14:paraId="20833717" w14:textId="77777777" w:rsidR="005E7515" w:rsidRDefault="005E7515" w:rsidP="005152E3"/>
    <w:p w14:paraId="64E52DCB" w14:textId="77777777" w:rsidR="005E7515" w:rsidRDefault="005E7515" w:rsidP="005152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7000E5" w14:textId="58C6C2B2" w:rsidR="00CB5AEF" w:rsidRPr="001A309F" w:rsidRDefault="0028447E" w:rsidP="009D7E8E">
    <w:pPr>
      <w:pStyle w:val="Header"/>
      <w:spacing w:before="0" w:after="0" w:line="240" w:lineRule="auto"/>
    </w:pPr>
    <w:r>
      <w:rPr>
        <w:noProof/>
      </w:rPr>
      <w:drawing>
        <wp:anchor distT="0" distB="0" distL="114300" distR="114300" simplePos="0" relativeHeight="251658240" behindDoc="0" locked="0" layoutInCell="1" allowOverlap="1" wp14:anchorId="140F5562" wp14:editId="326886F9">
          <wp:simplePos x="0" y="0"/>
          <wp:positionH relativeFrom="column">
            <wp:posOffset>4401820</wp:posOffset>
          </wp:positionH>
          <wp:positionV relativeFrom="paragraph">
            <wp:posOffset>-315484</wp:posOffset>
          </wp:positionV>
          <wp:extent cx="1356995" cy="1183005"/>
          <wp:effectExtent l="0" t="0" r="0" b="0"/>
          <wp:wrapSquare wrapText="bothSides"/>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undwood School and Community Centre Logo_Final_Colour (1).png"/>
                  <pic:cNvPicPr/>
                </pic:nvPicPr>
                <pic:blipFill>
                  <a:blip r:embed="rId1"/>
                  <a:stretch>
                    <a:fillRect/>
                  </a:stretch>
                </pic:blipFill>
                <pic:spPr>
                  <a:xfrm>
                    <a:off x="0" y="0"/>
                    <a:ext cx="1356995" cy="1183005"/>
                  </a:xfrm>
                  <a:prstGeom prst="rect">
                    <a:avLst/>
                  </a:prstGeom>
                </pic:spPr>
              </pic:pic>
            </a:graphicData>
          </a:graphic>
          <wp14:sizeRelH relativeFrom="page">
            <wp14:pctWidth>0</wp14:pctWidth>
          </wp14:sizeRelH>
          <wp14:sizeRelV relativeFrom="page">
            <wp14:pctHeight>0</wp14:pctHeight>
          </wp14:sizeRelV>
        </wp:anchor>
      </w:drawing>
    </w:r>
    <w:r w:rsidR="00CB5AEF">
      <w:t xml:space="preserve"> </w:t>
    </w:r>
  </w:p>
  <w:p w14:paraId="274186F6" w14:textId="17E34E48" w:rsidR="00292371" w:rsidRDefault="00292371" w:rsidP="009D7E8E">
    <w:pPr>
      <w:pStyle w:val="Header"/>
      <w:spacing w:before="0" w:after="0" w:line="240" w:lineRule="auto"/>
    </w:pPr>
  </w:p>
  <w:p w14:paraId="063EDB81" w14:textId="77777777" w:rsidR="00292371" w:rsidRPr="001A309F" w:rsidRDefault="00292371" w:rsidP="009D7E8E">
    <w:pPr>
      <w:pStyle w:val="Header"/>
      <w:spacing w:before="0" w:after="0" w:line="240" w:lineRule="auto"/>
    </w:pPr>
  </w:p>
  <w:p w14:paraId="6412D1FE" w14:textId="77777777" w:rsidR="0028447E" w:rsidRDefault="0028447E" w:rsidP="005152E3">
    <w:pPr>
      <w:pStyle w:val="Header"/>
      <w:jc w:val="right"/>
    </w:pPr>
  </w:p>
  <w:p w14:paraId="7046B314" w14:textId="77777777" w:rsidR="00CF4894" w:rsidRDefault="00CF48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51295" w14:textId="27605634" w:rsidR="002226D7" w:rsidRDefault="002226D7" w:rsidP="005152E3">
    <w:pPr>
      <w:pStyle w:val="Header"/>
      <w:jc w:val="right"/>
    </w:pPr>
  </w:p>
  <w:p w14:paraId="7E7C5010" w14:textId="77777777" w:rsidR="002226D7" w:rsidRDefault="002226D7" w:rsidP="00515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324E81"/>
    <w:multiLevelType w:val="hybridMultilevel"/>
    <w:tmpl w:val="FBDA8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2A3535"/>
    <w:multiLevelType w:val="hybridMultilevel"/>
    <w:tmpl w:val="259293A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9A2CC5"/>
    <w:multiLevelType w:val="hybridMultilevel"/>
    <w:tmpl w:val="A1DE60B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7D74A7"/>
    <w:multiLevelType w:val="hybridMultilevel"/>
    <w:tmpl w:val="2CC87A96"/>
    <w:lvl w:ilvl="0" w:tplc="5194F684">
      <w:start w:val="1"/>
      <w:numFmt w:val="bullet"/>
      <w:pStyle w:val="METBulletLis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C51A95"/>
    <w:multiLevelType w:val="hybridMultilevel"/>
    <w:tmpl w:val="E9ACE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A053E1"/>
    <w:multiLevelType w:val="hybridMultilevel"/>
    <w:tmpl w:val="31305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1D7C32"/>
    <w:multiLevelType w:val="multilevel"/>
    <w:tmpl w:val="77546BDC"/>
    <w:lvl w:ilvl="0">
      <w:start w:val="1"/>
      <w:numFmt w:val="decimal"/>
      <w:pStyle w:val="Heading1"/>
      <w:lvlText w:val="%1."/>
      <w:lvlJc w:val="left"/>
      <w:pPr>
        <w:ind w:left="360" w:hanging="360"/>
      </w:pPr>
      <w:rPr>
        <w:rFonts w:hint="default"/>
      </w:rPr>
    </w:lvl>
    <w:lvl w:ilvl="1">
      <w:start w:val="1"/>
      <w:numFmt w:val="decimal"/>
      <w:pStyle w:val="Heading2"/>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4AE040B9"/>
    <w:multiLevelType w:val="hybridMultilevel"/>
    <w:tmpl w:val="9B6A96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5A785B"/>
    <w:multiLevelType w:val="hybridMultilevel"/>
    <w:tmpl w:val="F6D25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6D5123"/>
    <w:multiLevelType w:val="hybridMultilevel"/>
    <w:tmpl w:val="E8AE0744"/>
    <w:lvl w:ilvl="0" w:tplc="1C02F88E">
      <w:start w:val="1"/>
      <w:numFmt w:val="bullet"/>
      <w:pStyle w:val="SubSubHeadingBulletStyle"/>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9"/>
  </w:num>
  <w:num w:numId="2">
    <w:abstractNumId w:val="6"/>
  </w:num>
  <w:num w:numId="3">
    <w:abstractNumId w:val="3"/>
  </w:num>
  <w:num w:numId="4">
    <w:abstractNumId w:val="2"/>
  </w:num>
  <w:num w:numId="5">
    <w:abstractNumId w:val="7"/>
  </w:num>
  <w:num w:numId="6">
    <w:abstractNumId w:val="1"/>
  </w:num>
  <w:num w:numId="7">
    <w:abstractNumId w:val="5"/>
  </w:num>
  <w:num w:numId="8">
    <w:abstractNumId w:val="4"/>
  </w:num>
  <w:num w:numId="9">
    <w:abstractNumId w:val="8"/>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D37"/>
    <w:rsid w:val="000607C3"/>
    <w:rsid w:val="0008108A"/>
    <w:rsid w:val="0009115C"/>
    <w:rsid w:val="000A1DB7"/>
    <w:rsid w:val="000A58BD"/>
    <w:rsid w:val="000C589C"/>
    <w:rsid w:val="001068E1"/>
    <w:rsid w:val="00114A7E"/>
    <w:rsid w:val="0012683C"/>
    <w:rsid w:val="00134FC3"/>
    <w:rsid w:val="002226D7"/>
    <w:rsid w:val="00224436"/>
    <w:rsid w:val="00250C3C"/>
    <w:rsid w:val="0028305D"/>
    <w:rsid w:val="0028447E"/>
    <w:rsid w:val="00292371"/>
    <w:rsid w:val="002C1D43"/>
    <w:rsid w:val="002C7413"/>
    <w:rsid w:val="002D0FA2"/>
    <w:rsid w:val="003118E1"/>
    <w:rsid w:val="00312480"/>
    <w:rsid w:val="00335AC3"/>
    <w:rsid w:val="003552C0"/>
    <w:rsid w:val="0035675C"/>
    <w:rsid w:val="00401090"/>
    <w:rsid w:val="00442CAE"/>
    <w:rsid w:val="00450161"/>
    <w:rsid w:val="004804FE"/>
    <w:rsid w:val="004C0840"/>
    <w:rsid w:val="004C3606"/>
    <w:rsid w:val="005152E3"/>
    <w:rsid w:val="00541376"/>
    <w:rsid w:val="00550646"/>
    <w:rsid w:val="005A2046"/>
    <w:rsid w:val="005C322F"/>
    <w:rsid w:val="005E7515"/>
    <w:rsid w:val="005F5DD6"/>
    <w:rsid w:val="0062663A"/>
    <w:rsid w:val="006505F5"/>
    <w:rsid w:val="00651E6F"/>
    <w:rsid w:val="00664F08"/>
    <w:rsid w:val="00684ACD"/>
    <w:rsid w:val="006B03AE"/>
    <w:rsid w:val="006B16D2"/>
    <w:rsid w:val="006B30F0"/>
    <w:rsid w:val="006F0789"/>
    <w:rsid w:val="006F4B1F"/>
    <w:rsid w:val="00703622"/>
    <w:rsid w:val="0071282C"/>
    <w:rsid w:val="00733353"/>
    <w:rsid w:val="00795AB9"/>
    <w:rsid w:val="007B3D3D"/>
    <w:rsid w:val="007B71ED"/>
    <w:rsid w:val="007D3162"/>
    <w:rsid w:val="007F3F16"/>
    <w:rsid w:val="0081658F"/>
    <w:rsid w:val="00823D87"/>
    <w:rsid w:val="00852A89"/>
    <w:rsid w:val="00871E23"/>
    <w:rsid w:val="00896724"/>
    <w:rsid w:val="008F4599"/>
    <w:rsid w:val="009717D6"/>
    <w:rsid w:val="00985898"/>
    <w:rsid w:val="009D7E8E"/>
    <w:rsid w:val="00A14F2B"/>
    <w:rsid w:val="00A40D37"/>
    <w:rsid w:val="00A57C51"/>
    <w:rsid w:val="00A85729"/>
    <w:rsid w:val="00B24397"/>
    <w:rsid w:val="00B474F5"/>
    <w:rsid w:val="00B501B8"/>
    <w:rsid w:val="00B65CC4"/>
    <w:rsid w:val="00B70E44"/>
    <w:rsid w:val="00B81216"/>
    <w:rsid w:val="00B91C5C"/>
    <w:rsid w:val="00BA3381"/>
    <w:rsid w:val="00BB412E"/>
    <w:rsid w:val="00BE5599"/>
    <w:rsid w:val="00C37152"/>
    <w:rsid w:val="00C5284E"/>
    <w:rsid w:val="00CB5AEF"/>
    <w:rsid w:val="00CF4894"/>
    <w:rsid w:val="00D231CB"/>
    <w:rsid w:val="00D43BAA"/>
    <w:rsid w:val="00DA79CD"/>
    <w:rsid w:val="00DE29D8"/>
    <w:rsid w:val="00E15E08"/>
    <w:rsid w:val="00E34A7C"/>
    <w:rsid w:val="00E37EF9"/>
    <w:rsid w:val="00E926C1"/>
    <w:rsid w:val="00E92CE2"/>
    <w:rsid w:val="00EB00B8"/>
    <w:rsid w:val="00EB1C0B"/>
    <w:rsid w:val="00EE3A52"/>
    <w:rsid w:val="00F17D89"/>
    <w:rsid w:val="00F35CEE"/>
    <w:rsid w:val="00F45A5F"/>
    <w:rsid w:val="00F75DA0"/>
    <w:rsid w:val="00FA510D"/>
    <w:rsid w:val="00FB42B1"/>
    <w:rsid w:val="00FC6A65"/>
    <w:rsid w:val="00FD5A9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8DE5829"/>
  <w14:defaultImageDpi w14:val="32767"/>
  <w15:docId w15:val="{F5D0C7ED-7B88-8B4A-A966-9BABD00F7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2E3"/>
    <w:pPr>
      <w:spacing w:before="120" w:after="120" w:line="276" w:lineRule="auto"/>
    </w:pPr>
    <w:rPr>
      <w:rFonts w:ascii="Arial" w:hAnsi="Arial"/>
      <w:sz w:val="22"/>
    </w:rPr>
  </w:style>
  <w:style w:type="paragraph" w:styleId="Heading1">
    <w:name w:val="heading 1"/>
    <w:basedOn w:val="Normal"/>
    <w:next w:val="Normal"/>
    <w:link w:val="Heading1Char"/>
    <w:uiPriority w:val="9"/>
    <w:qFormat/>
    <w:rsid w:val="005152E3"/>
    <w:pPr>
      <w:keepNext/>
      <w:keepLines/>
      <w:numPr>
        <w:numId w:val="2"/>
      </w:numPr>
      <w:spacing w:before="320"/>
      <w:outlineLvl w:val="0"/>
    </w:pPr>
    <w:rPr>
      <w:rFonts w:eastAsiaTheme="majorEastAsia" w:cstheme="majorBidi"/>
      <w:b/>
      <w:color w:val="000000" w:themeColor="text1"/>
      <w:sz w:val="28"/>
      <w:szCs w:val="32"/>
    </w:rPr>
  </w:style>
  <w:style w:type="paragraph" w:styleId="Heading2">
    <w:name w:val="heading 2"/>
    <w:basedOn w:val="Heading1"/>
    <w:next w:val="Normal"/>
    <w:link w:val="Heading2Char"/>
    <w:uiPriority w:val="9"/>
    <w:unhideWhenUsed/>
    <w:qFormat/>
    <w:rsid w:val="00BB412E"/>
    <w:pPr>
      <w:numPr>
        <w:ilvl w:val="1"/>
      </w:numPr>
      <w:outlineLvl w:val="1"/>
    </w:pPr>
    <w:rPr>
      <w:sz w:val="22"/>
      <w:szCs w:val="22"/>
    </w:rPr>
  </w:style>
  <w:style w:type="paragraph" w:styleId="Heading3">
    <w:name w:val="heading 3"/>
    <w:basedOn w:val="Normal"/>
    <w:next w:val="Normal"/>
    <w:link w:val="Heading3Char"/>
    <w:uiPriority w:val="9"/>
    <w:semiHidden/>
    <w:unhideWhenUsed/>
    <w:qFormat/>
    <w:rsid w:val="003552C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
    <w:name w:val="PAG"/>
    <w:basedOn w:val="Heading1"/>
    <w:qFormat/>
    <w:rsid w:val="00BE5599"/>
    <w:pPr>
      <w:spacing w:line="360" w:lineRule="auto"/>
      <w:jc w:val="both"/>
    </w:pPr>
    <w:rPr>
      <w:rFonts w:asciiTheme="minorHAnsi" w:hAnsiTheme="minorHAnsi"/>
      <w:b w:val="0"/>
      <w:color w:val="0070C0"/>
    </w:rPr>
  </w:style>
  <w:style w:type="character" w:customStyle="1" w:styleId="Heading1Char">
    <w:name w:val="Heading 1 Char"/>
    <w:basedOn w:val="DefaultParagraphFont"/>
    <w:link w:val="Heading1"/>
    <w:uiPriority w:val="9"/>
    <w:rsid w:val="005152E3"/>
    <w:rPr>
      <w:rFonts w:ascii="Arial" w:eastAsiaTheme="majorEastAsia" w:hAnsi="Arial" w:cstheme="majorBidi"/>
      <w:b/>
      <w:color w:val="000000" w:themeColor="text1"/>
      <w:sz w:val="28"/>
      <w:szCs w:val="32"/>
    </w:rPr>
  </w:style>
  <w:style w:type="paragraph" w:styleId="NormalWeb">
    <w:name w:val="Normal (Web)"/>
    <w:basedOn w:val="Normal"/>
    <w:uiPriority w:val="99"/>
    <w:unhideWhenUsed/>
    <w:rsid w:val="00F35CEE"/>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F17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Heading">
    <w:name w:val="MET Heading"/>
    <w:basedOn w:val="Normal"/>
    <w:next w:val="Normal"/>
    <w:qFormat/>
    <w:rsid w:val="00E15E08"/>
    <w:pPr>
      <w:jc w:val="center"/>
    </w:pPr>
    <w:rPr>
      <w:b/>
      <w:sz w:val="32"/>
    </w:rPr>
  </w:style>
  <w:style w:type="paragraph" w:styleId="Header">
    <w:name w:val="header"/>
    <w:aliases w:val="PAG HEADER"/>
    <w:basedOn w:val="Normal"/>
    <w:link w:val="HeaderChar"/>
    <w:uiPriority w:val="99"/>
    <w:unhideWhenUsed/>
    <w:rsid w:val="00F17D89"/>
    <w:pPr>
      <w:tabs>
        <w:tab w:val="center" w:pos="4513"/>
        <w:tab w:val="right" w:pos="9026"/>
      </w:tabs>
    </w:pPr>
  </w:style>
  <w:style w:type="character" w:customStyle="1" w:styleId="HeaderChar">
    <w:name w:val="Header Char"/>
    <w:aliases w:val="PAG HEADER Char"/>
    <w:basedOn w:val="DefaultParagraphFont"/>
    <w:link w:val="Header"/>
    <w:uiPriority w:val="99"/>
    <w:rsid w:val="00F17D89"/>
  </w:style>
  <w:style w:type="paragraph" w:styleId="Footer">
    <w:name w:val="footer"/>
    <w:basedOn w:val="Normal"/>
    <w:link w:val="FooterChar"/>
    <w:uiPriority w:val="99"/>
    <w:unhideWhenUsed/>
    <w:rsid w:val="00F17D89"/>
    <w:pPr>
      <w:tabs>
        <w:tab w:val="center" w:pos="4513"/>
        <w:tab w:val="right" w:pos="9026"/>
      </w:tabs>
    </w:pPr>
  </w:style>
  <w:style w:type="character" w:customStyle="1" w:styleId="FooterChar">
    <w:name w:val="Footer Char"/>
    <w:basedOn w:val="DefaultParagraphFont"/>
    <w:link w:val="Footer"/>
    <w:uiPriority w:val="99"/>
    <w:rsid w:val="00F17D89"/>
  </w:style>
  <w:style w:type="paragraph" w:customStyle="1" w:styleId="METSectionTitle">
    <w:name w:val="MET Section Title"/>
    <w:basedOn w:val="Heading1"/>
    <w:qFormat/>
    <w:rsid w:val="00A40D37"/>
    <w:rPr>
      <w:b w:val="0"/>
    </w:rPr>
  </w:style>
  <w:style w:type="paragraph" w:styleId="TOC1">
    <w:name w:val="toc 1"/>
    <w:aliases w:val="MET TOC"/>
    <w:basedOn w:val="Normal"/>
    <w:next w:val="Normal"/>
    <w:autoRedefine/>
    <w:uiPriority w:val="39"/>
    <w:unhideWhenUsed/>
    <w:qFormat/>
    <w:rsid w:val="00541376"/>
    <w:rPr>
      <w:b/>
      <w:bCs/>
      <w:i/>
      <w:iCs/>
    </w:rPr>
  </w:style>
  <w:style w:type="paragraph" w:styleId="TOC2">
    <w:name w:val="toc 2"/>
    <w:basedOn w:val="Normal"/>
    <w:next w:val="Normal"/>
    <w:autoRedefine/>
    <w:uiPriority w:val="39"/>
    <w:unhideWhenUsed/>
    <w:rsid w:val="00541376"/>
    <w:pPr>
      <w:ind w:left="240"/>
    </w:pPr>
    <w:rPr>
      <w:b/>
      <w:bCs/>
      <w:szCs w:val="22"/>
    </w:rPr>
  </w:style>
  <w:style w:type="paragraph" w:styleId="TOC3">
    <w:name w:val="toc 3"/>
    <w:basedOn w:val="Normal"/>
    <w:next w:val="Normal"/>
    <w:autoRedefine/>
    <w:uiPriority w:val="39"/>
    <w:unhideWhenUsed/>
    <w:rsid w:val="00541376"/>
    <w:pPr>
      <w:ind w:left="480"/>
    </w:pPr>
    <w:rPr>
      <w:sz w:val="20"/>
      <w:szCs w:val="20"/>
    </w:rPr>
  </w:style>
  <w:style w:type="paragraph" w:styleId="TOC4">
    <w:name w:val="toc 4"/>
    <w:basedOn w:val="Normal"/>
    <w:next w:val="Normal"/>
    <w:autoRedefine/>
    <w:uiPriority w:val="39"/>
    <w:unhideWhenUsed/>
    <w:rsid w:val="00541376"/>
    <w:pPr>
      <w:ind w:left="720"/>
    </w:pPr>
    <w:rPr>
      <w:sz w:val="20"/>
      <w:szCs w:val="20"/>
    </w:rPr>
  </w:style>
  <w:style w:type="paragraph" w:styleId="TOC5">
    <w:name w:val="toc 5"/>
    <w:basedOn w:val="Normal"/>
    <w:next w:val="Normal"/>
    <w:autoRedefine/>
    <w:uiPriority w:val="39"/>
    <w:unhideWhenUsed/>
    <w:rsid w:val="00541376"/>
    <w:pPr>
      <w:ind w:left="960"/>
    </w:pPr>
    <w:rPr>
      <w:sz w:val="20"/>
      <w:szCs w:val="20"/>
    </w:rPr>
  </w:style>
  <w:style w:type="paragraph" w:styleId="TOC6">
    <w:name w:val="toc 6"/>
    <w:basedOn w:val="Normal"/>
    <w:next w:val="Normal"/>
    <w:autoRedefine/>
    <w:uiPriority w:val="39"/>
    <w:unhideWhenUsed/>
    <w:rsid w:val="00541376"/>
    <w:pPr>
      <w:ind w:left="1200"/>
    </w:pPr>
    <w:rPr>
      <w:sz w:val="20"/>
      <w:szCs w:val="20"/>
    </w:rPr>
  </w:style>
  <w:style w:type="paragraph" w:styleId="TOC7">
    <w:name w:val="toc 7"/>
    <w:basedOn w:val="Normal"/>
    <w:next w:val="Normal"/>
    <w:autoRedefine/>
    <w:uiPriority w:val="39"/>
    <w:unhideWhenUsed/>
    <w:rsid w:val="00541376"/>
    <w:pPr>
      <w:ind w:left="1440"/>
    </w:pPr>
    <w:rPr>
      <w:sz w:val="20"/>
      <w:szCs w:val="20"/>
    </w:rPr>
  </w:style>
  <w:style w:type="paragraph" w:styleId="TOC8">
    <w:name w:val="toc 8"/>
    <w:basedOn w:val="Normal"/>
    <w:next w:val="Normal"/>
    <w:autoRedefine/>
    <w:uiPriority w:val="39"/>
    <w:unhideWhenUsed/>
    <w:rsid w:val="00541376"/>
    <w:pPr>
      <w:ind w:left="1680"/>
    </w:pPr>
    <w:rPr>
      <w:sz w:val="20"/>
      <w:szCs w:val="20"/>
    </w:rPr>
  </w:style>
  <w:style w:type="paragraph" w:styleId="TOC9">
    <w:name w:val="toc 9"/>
    <w:basedOn w:val="Normal"/>
    <w:next w:val="Normal"/>
    <w:autoRedefine/>
    <w:uiPriority w:val="39"/>
    <w:unhideWhenUsed/>
    <w:rsid w:val="00541376"/>
    <w:pPr>
      <w:ind w:left="1920"/>
    </w:pPr>
    <w:rPr>
      <w:sz w:val="20"/>
      <w:szCs w:val="20"/>
    </w:rPr>
  </w:style>
  <w:style w:type="paragraph" w:styleId="TOCHeading">
    <w:name w:val="TOC Heading"/>
    <w:basedOn w:val="Heading1"/>
    <w:next w:val="Normal"/>
    <w:uiPriority w:val="39"/>
    <w:unhideWhenUsed/>
    <w:qFormat/>
    <w:rsid w:val="00541376"/>
    <w:pPr>
      <w:spacing w:before="480"/>
      <w:outlineLvl w:val="9"/>
    </w:pPr>
    <w:rPr>
      <w:b w:val="0"/>
      <w:bCs/>
      <w:szCs w:val="28"/>
      <w:lang w:val="en-US"/>
    </w:rPr>
  </w:style>
  <w:style w:type="character" w:styleId="Hyperlink">
    <w:name w:val="Hyperlink"/>
    <w:basedOn w:val="DefaultParagraphFont"/>
    <w:uiPriority w:val="99"/>
    <w:unhideWhenUsed/>
    <w:rsid w:val="00541376"/>
    <w:rPr>
      <w:color w:val="0563C1" w:themeColor="hyperlink"/>
      <w:u w:val="single"/>
    </w:rPr>
  </w:style>
  <w:style w:type="paragraph" w:customStyle="1" w:styleId="METSUBSUBHeading">
    <w:name w:val="MET SUBSUB Heading"/>
    <w:basedOn w:val="Normal"/>
    <w:autoRedefine/>
    <w:qFormat/>
    <w:rsid w:val="008F4599"/>
    <w:rPr>
      <w:b/>
    </w:rPr>
  </w:style>
  <w:style w:type="paragraph" w:customStyle="1" w:styleId="METTEXT">
    <w:name w:val="MET TEXT"/>
    <w:basedOn w:val="Normal"/>
    <w:qFormat/>
    <w:rsid w:val="004C3606"/>
  </w:style>
  <w:style w:type="paragraph" w:styleId="ListParagraph">
    <w:name w:val="List Paragraph"/>
    <w:basedOn w:val="Normal"/>
    <w:uiPriority w:val="34"/>
    <w:qFormat/>
    <w:rsid w:val="007B3D3D"/>
    <w:pPr>
      <w:ind w:left="720"/>
      <w:contextualSpacing/>
    </w:pPr>
  </w:style>
  <w:style w:type="paragraph" w:customStyle="1" w:styleId="METBulletList">
    <w:name w:val="MET Bullet List"/>
    <w:basedOn w:val="ListParagraph"/>
    <w:qFormat/>
    <w:rsid w:val="005152E3"/>
    <w:pPr>
      <w:numPr>
        <w:numId w:val="3"/>
      </w:numPr>
      <w:spacing w:before="0" w:after="0" w:line="240" w:lineRule="auto"/>
      <w:ind w:left="720"/>
    </w:pPr>
  </w:style>
  <w:style w:type="paragraph" w:customStyle="1" w:styleId="METFooter">
    <w:name w:val="MET Footer"/>
    <w:basedOn w:val="Footer"/>
    <w:autoRedefine/>
    <w:qFormat/>
    <w:rsid w:val="005152E3"/>
    <w:pPr>
      <w:jc w:val="right"/>
    </w:pPr>
    <w:rPr>
      <w:rFonts w:cstheme="minorHAnsi"/>
      <w:color w:val="767171" w:themeColor="background2" w:themeShade="80"/>
      <w:sz w:val="18"/>
      <w:szCs w:val="18"/>
      <w:bdr w:val="none" w:sz="0" w:space="0" w:color="auto" w:frame="1"/>
    </w:rPr>
  </w:style>
  <w:style w:type="paragraph" w:customStyle="1" w:styleId="METFooterURL">
    <w:name w:val="MET Footer URL"/>
    <w:basedOn w:val="Footer"/>
    <w:qFormat/>
    <w:rsid w:val="005152E3"/>
    <w:pPr>
      <w:jc w:val="right"/>
    </w:pPr>
    <w:rPr>
      <w:color w:val="0070C0"/>
      <w:sz w:val="18"/>
      <w:szCs w:val="18"/>
    </w:rPr>
  </w:style>
  <w:style w:type="paragraph" w:customStyle="1" w:styleId="ContentsList">
    <w:name w:val="Contents List"/>
    <w:basedOn w:val="TOC1"/>
    <w:qFormat/>
    <w:rsid w:val="00A40D37"/>
    <w:pPr>
      <w:tabs>
        <w:tab w:val="right" w:leader="dot" w:pos="9010"/>
      </w:tabs>
    </w:pPr>
    <w:rPr>
      <w:b w:val="0"/>
      <w:bCs w:val="0"/>
      <w:i w:val="0"/>
      <w:color w:val="000000" w:themeColor="text1"/>
    </w:rPr>
  </w:style>
  <w:style w:type="paragraph" w:customStyle="1" w:styleId="SubMETSUBSUBSUBHeading">
    <w:name w:val="Sub MET SUBSUBSUB Heading"/>
    <w:basedOn w:val="METSUBSUBHeading"/>
    <w:qFormat/>
    <w:rsid w:val="000A1DB7"/>
    <w:pPr>
      <w:ind w:left="720"/>
    </w:pPr>
  </w:style>
  <w:style w:type="paragraph" w:styleId="BalloonText">
    <w:name w:val="Balloon Text"/>
    <w:basedOn w:val="Normal"/>
    <w:link w:val="BalloonTextChar"/>
    <w:uiPriority w:val="99"/>
    <w:semiHidden/>
    <w:unhideWhenUsed/>
    <w:rsid w:val="00E926C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926C1"/>
    <w:rPr>
      <w:rFonts w:ascii="Times New Roman" w:hAnsi="Times New Roman" w:cs="Times New Roman"/>
      <w:sz w:val="18"/>
      <w:szCs w:val="18"/>
    </w:rPr>
  </w:style>
  <w:style w:type="paragraph" w:customStyle="1" w:styleId="SubSubheadingTextStyle">
    <w:name w:val="SubSubheading Text Style"/>
    <w:basedOn w:val="METTEXT"/>
    <w:qFormat/>
    <w:rsid w:val="004C3606"/>
    <w:pPr>
      <w:ind w:left="720"/>
    </w:pPr>
  </w:style>
  <w:style w:type="paragraph" w:customStyle="1" w:styleId="SubSubHeadingBulletStyle">
    <w:name w:val="SubSubHeading Bullet Style"/>
    <w:basedOn w:val="METBulletList"/>
    <w:qFormat/>
    <w:rsid w:val="004C3606"/>
    <w:pPr>
      <w:numPr>
        <w:numId w:val="1"/>
      </w:numPr>
    </w:pPr>
  </w:style>
  <w:style w:type="paragraph" w:customStyle="1" w:styleId="HeaderStyle">
    <w:name w:val="Header Style"/>
    <w:basedOn w:val="Header"/>
    <w:qFormat/>
    <w:rsid w:val="004C3606"/>
    <w:rPr>
      <w:color w:val="767171" w:themeColor="background2" w:themeShade="80"/>
      <w:sz w:val="18"/>
      <w:szCs w:val="18"/>
    </w:rPr>
  </w:style>
  <w:style w:type="character" w:styleId="CommentReference">
    <w:name w:val="annotation reference"/>
    <w:basedOn w:val="DefaultParagraphFont"/>
    <w:uiPriority w:val="99"/>
    <w:unhideWhenUsed/>
    <w:rsid w:val="005C322F"/>
    <w:rPr>
      <w:sz w:val="16"/>
      <w:szCs w:val="16"/>
    </w:rPr>
  </w:style>
  <w:style w:type="paragraph" w:styleId="CommentText">
    <w:name w:val="annotation text"/>
    <w:basedOn w:val="Normal"/>
    <w:link w:val="CommentTextChar"/>
    <w:uiPriority w:val="99"/>
    <w:unhideWhenUsed/>
    <w:rsid w:val="005C322F"/>
    <w:rPr>
      <w:sz w:val="20"/>
      <w:szCs w:val="20"/>
    </w:rPr>
  </w:style>
  <w:style w:type="character" w:customStyle="1" w:styleId="CommentTextChar">
    <w:name w:val="Comment Text Char"/>
    <w:basedOn w:val="DefaultParagraphFont"/>
    <w:link w:val="CommentText"/>
    <w:uiPriority w:val="99"/>
    <w:rsid w:val="005C322F"/>
    <w:rPr>
      <w:sz w:val="20"/>
      <w:szCs w:val="20"/>
    </w:rPr>
  </w:style>
  <w:style w:type="paragraph" w:styleId="CommentSubject">
    <w:name w:val="annotation subject"/>
    <w:basedOn w:val="CommentText"/>
    <w:next w:val="CommentText"/>
    <w:link w:val="CommentSubjectChar"/>
    <w:uiPriority w:val="99"/>
    <w:semiHidden/>
    <w:unhideWhenUsed/>
    <w:rsid w:val="005C322F"/>
    <w:rPr>
      <w:b/>
      <w:bCs/>
    </w:rPr>
  </w:style>
  <w:style w:type="character" w:customStyle="1" w:styleId="CommentSubjectChar">
    <w:name w:val="Comment Subject Char"/>
    <w:basedOn w:val="CommentTextChar"/>
    <w:link w:val="CommentSubject"/>
    <w:uiPriority w:val="99"/>
    <w:semiHidden/>
    <w:rsid w:val="005C322F"/>
    <w:rPr>
      <w:b/>
      <w:bCs/>
      <w:sz w:val="20"/>
      <w:szCs w:val="20"/>
    </w:rPr>
  </w:style>
  <w:style w:type="paragraph" w:styleId="Revision">
    <w:name w:val="Revision"/>
    <w:hidden/>
    <w:uiPriority w:val="99"/>
    <w:semiHidden/>
    <w:rsid w:val="007F3F16"/>
  </w:style>
  <w:style w:type="character" w:customStyle="1" w:styleId="Heading3Char">
    <w:name w:val="Heading 3 Char"/>
    <w:basedOn w:val="DefaultParagraphFont"/>
    <w:link w:val="Heading3"/>
    <w:uiPriority w:val="9"/>
    <w:semiHidden/>
    <w:rsid w:val="003552C0"/>
    <w:rPr>
      <w:rFonts w:asciiTheme="majorHAnsi" w:eastAsiaTheme="majorEastAsia" w:hAnsiTheme="majorHAnsi" w:cstheme="majorBidi"/>
      <w:color w:val="1F3763" w:themeColor="accent1" w:themeShade="7F"/>
    </w:rPr>
  </w:style>
  <w:style w:type="paragraph" w:customStyle="1" w:styleId="Body">
    <w:name w:val="Body"/>
    <w:rsid w:val="003552C0"/>
    <w:pPr>
      <w:pBdr>
        <w:top w:val="nil"/>
        <w:left w:val="nil"/>
        <w:bottom w:val="nil"/>
        <w:right w:val="nil"/>
        <w:between w:val="nil"/>
        <w:bar w:val="nil"/>
      </w:pBdr>
    </w:pPr>
    <w:rPr>
      <w:rFonts w:ascii="Calibri" w:eastAsia="Calibri" w:hAnsi="Calibri" w:cs="Calibri"/>
      <w:color w:val="000000"/>
      <w:sz w:val="22"/>
      <w:szCs w:val="22"/>
      <w:u w:color="000000"/>
      <w:bdr w:val="nil"/>
      <w:lang w:val="de-DE" w:eastAsia="en-GB"/>
    </w:rPr>
  </w:style>
  <w:style w:type="character" w:styleId="PageNumber">
    <w:name w:val="page number"/>
    <w:basedOn w:val="DefaultParagraphFont"/>
    <w:uiPriority w:val="99"/>
    <w:semiHidden/>
    <w:unhideWhenUsed/>
    <w:rsid w:val="005152E3"/>
  </w:style>
  <w:style w:type="character" w:customStyle="1" w:styleId="Heading2Char">
    <w:name w:val="Heading 2 Char"/>
    <w:basedOn w:val="DefaultParagraphFont"/>
    <w:link w:val="Heading2"/>
    <w:uiPriority w:val="9"/>
    <w:rsid w:val="00BB412E"/>
    <w:rPr>
      <w:rFonts w:ascii="Arial" w:eastAsiaTheme="majorEastAsia" w:hAnsi="Arial" w:cstheme="majorBidi"/>
      <w:b/>
      <w:color w:val="000000" w:themeColor="text1"/>
      <w:sz w:val="22"/>
      <w:szCs w:val="22"/>
    </w:rPr>
  </w:style>
  <w:style w:type="paragraph" w:customStyle="1" w:styleId="InsertDateYearFrontPagePAG2">
    <w:name w:val="Insert Date/Year Front Page PAG 2"/>
    <w:qFormat/>
    <w:rsid w:val="009D7E8E"/>
    <w:pPr>
      <w:spacing w:after="160" w:line="259" w:lineRule="auto"/>
      <w:jc w:val="center"/>
    </w:pPr>
    <w:rPr>
      <w:rFonts w:cs="Times New Roman"/>
      <w:sz w:val="28"/>
      <w:szCs w:val="28"/>
    </w:rPr>
  </w:style>
  <w:style w:type="paragraph" w:customStyle="1" w:styleId="TableParagraph">
    <w:name w:val="Table Paragraph"/>
    <w:basedOn w:val="Normal"/>
    <w:uiPriority w:val="1"/>
    <w:qFormat/>
    <w:rsid w:val="009717D6"/>
    <w:pPr>
      <w:widowControl w:val="0"/>
      <w:autoSpaceDE w:val="0"/>
      <w:autoSpaceDN w:val="0"/>
      <w:spacing w:after="0" w:line="240" w:lineRule="auto"/>
      <w:ind w:left="105"/>
    </w:pPr>
    <w:rPr>
      <w:rFonts w:eastAsia="Arial" w:cs="Arial"/>
      <w:szCs w:val="22"/>
      <w:lang w:val="en-US"/>
    </w:rPr>
  </w:style>
  <w:style w:type="paragraph" w:styleId="BodyText">
    <w:name w:val="Body Text"/>
    <w:basedOn w:val="Normal"/>
    <w:link w:val="BodyTextChar"/>
    <w:uiPriority w:val="1"/>
    <w:qFormat/>
    <w:rsid w:val="009717D6"/>
    <w:pPr>
      <w:widowControl w:val="0"/>
      <w:autoSpaceDE w:val="0"/>
      <w:autoSpaceDN w:val="0"/>
      <w:spacing w:before="0" w:after="0" w:line="240" w:lineRule="auto"/>
      <w:ind w:left="217"/>
    </w:pPr>
    <w:rPr>
      <w:rFonts w:eastAsia="Arial" w:cs="Arial"/>
      <w:szCs w:val="22"/>
      <w:lang w:val="en-US"/>
    </w:rPr>
  </w:style>
  <w:style w:type="character" w:customStyle="1" w:styleId="BodyTextChar">
    <w:name w:val="Body Text Char"/>
    <w:basedOn w:val="DefaultParagraphFont"/>
    <w:link w:val="BodyText"/>
    <w:uiPriority w:val="1"/>
    <w:rsid w:val="009717D6"/>
    <w:rPr>
      <w:rFonts w:ascii="Arial" w:eastAsia="Arial" w:hAnsi="Arial" w:cs="Arial"/>
      <w:sz w:val="22"/>
      <w:szCs w:val="22"/>
      <w:lang w:val="en-US"/>
    </w:rPr>
  </w:style>
  <w:style w:type="character" w:styleId="UnresolvedMention">
    <w:name w:val="Unresolved Mention"/>
    <w:basedOn w:val="DefaultParagraphFont"/>
    <w:uiPriority w:val="99"/>
    <w:semiHidden/>
    <w:unhideWhenUsed/>
    <w:rsid w:val="00823D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295560">
      <w:bodyDiv w:val="1"/>
      <w:marLeft w:val="0"/>
      <w:marRight w:val="0"/>
      <w:marTop w:val="0"/>
      <w:marBottom w:val="0"/>
      <w:divBdr>
        <w:top w:val="none" w:sz="0" w:space="0" w:color="auto"/>
        <w:left w:val="none" w:sz="0" w:space="0" w:color="auto"/>
        <w:bottom w:val="none" w:sz="0" w:space="0" w:color="auto"/>
        <w:right w:val="none" w:sz="0" w:space="0" w:color="auto"/>
      </w:divBdr>
      <w:divsChild>
        <w:div w:id="1229809084">
          <w:marLeft w:val="0"/>
          <w:marRight w:val="0"/>
          <w:marTop w:val="0"/>
          <w:marBottom w:val="0"/>
          <w:divBdr>
            <w:top w:val="none" w:sz="0" w:space="0" w:color="auto"/>
            <w:left w:val="none" w:sz="0" w:space="0" w:color="auto"/>
            <w:bottom w:val="none" w:sz="0" w:space="0" w:color="auto"/>
            <w:right w:val="none" w:sz="0" w:space="0" w:color="auto"/>
          </w:divBdr>
          <w:divsChild>
            <w:div w:id="1892426160">
              <w:marLeft w:val="0"/>
              <w:marRight w:val="0"/>
              <w:marTop w:val="0"/>
              <w:marBottom w:val="0"/>
              <w:divBdr>
                <w:top w:val="none" w:sz="0" w:space="0" w:color="auto"/>
                <w:left w:val="none" w:sz="0" w:space="0" w:color="auto"/>
                <w:bottom w:val="none" w:sz="0" w:space="0" w:color="auto"/>
                <w:right w:val="none" w:sz="0" w:space="0" w:color="auto"/>
              </w:divBdr>
              <w:divsChild>
                <w:div w:id="1595623799">
                  <w:marLeft w:val="0"/>
                  <w:marRight w:val="0"/>
                  <w:marTop w:val="0"/>
                  <w:marBottom w:val="0"/>
                  <w:divBdr>
                    <w:top w:val="none" w:sz="0" w:space="0" w:color="auto"/>
                    <w:left w:val="none" w:sz="0" w:space="0" w:color="auto"/>
                    <w:bottom w:val="none" w:sz="0" w:space="0" w:color="auto"/>
                    <w:right w:val="none" w:sz="0" w:space="0" w:color="auto"/>
                  </w:divBdr>
                </w:div>
              </w:divsChild>
            </w:div>
            <w:div w:id="625626612">
              <w:marLeft w:val="0"/>
              <w:marRight w:val="0"/>
              <w:marTop w:val="0"/>
              <w:marBottom w:val="0"/>
              <w:divBdr>
                <w:top w:val="none" w:sz="0" w:space="0" w:color="auto"/>
                <w:left w:val="none" w:sz="0" w:space="0" w:color="auto"/>
                <w:bottom w:val="none" w:sz="0" w:space="0" w:color="auto"/>
                <w:right w:val="none" w:sz="0" w:space="0" w:color="auto"/>
              </w:divBdr>
              <w:divsChild>
                <w:div w:id="1753963244">
                  <w:marLeft w:val="0"/>
                  <w:marRight w:val="0"/>
                  <w:marTop w:val="0"/>
                  <w:marBottom w:val="0"/>
                  <w:divBdr>
                    <w:top w:val="none" w:sz="0" w:space="0" w:color="auto"/>
                    <w:left w:val="none" w:sz="0" w:space="0" w:color="auto"/>
                    <w:bottom w:val="none" w:sz="0" w:space="0" w:color="auto"/>
                    <w:right w:val="none" w:sz="0" w:space="0" w:color="auto"/>
                  </w:divBdr>
                </w:div>
              </w:divsChild>
            </w:div>
            <w:div w:id="1694065450">
              <w:marLeft w:val="0"/>
              <w:marRight w:val="0"/>
              <w:marTop w:val="0"/>
              <w:marBottom w:val="0"/>
              <w:divBdr>
                <w:top w:val="none" w:sz="0" w:space="0" w:color="auto"/>
                <w:left w:val="none" w:sz="0" w:space="0" w:color="auto"/>
                <w:bottom w:val="none" w:sz="0" w:space="0" w:color="auto"/>
                <w:right w:val="none" w:sz="0" w:space="0" w:color="auto"/>
              </w:divBdr>
              <w:divsChild>
                <w:div w:id="713888979">
                  <w:marLeft w:val="0"/>
                  <w:marRight w:val="0"/>
                  <w:marTop w:val="0"/>
                  <w:marBottom w:val="0"/>
                  <w:divBdr>
                    <w:top w:val="none" w:sz="0" w:space="0" w:color="auto"/>
                    <w:left w:val="none" w:sz="0" w:space="0" w:color="auto"/>
                    <w:bottom w:val="none" w:sz="0" w:space="0" w:color="auto"/>
                    <w:right w:val="none" w:sz="0" w:space="0" w:color="auto"/>
                  </w:divBdr>
                </w:div>
              </w:divsChild>
            </w:div>
            <w:div w:id="237204482">
              <w:marLeft w:val="0"/>
              <w:marRight w:val="0"/>
              <w:marTop w:val="0"/>
              <w:marBottom w:val="0"/>
              <w:divBdr>
                <w:top w:val="none" w:sz="0" w:space="0" w:color="auto"/>
                <w:left w:val="none" w:sz="0" w:space="0" w:color="auto"/>
                <w:bottom w:val="none" w:sz="0" w:space="0" w:color="auto"/>
                <w:right w:val="none" w:sz="0" w:space="0" w:color="auto"/>
              </w:divBdr>
              <w:divsChild>
                <w:div w:id="1427073649">
                  <w:marLeft w:val="0"/>
                  <w:marRight w:val="0"/>
                  <w:marTop w:val="0"/>
                  <w:marBottom w:val="0"/>
                  <w:divBdr>
                    <w:top w:val="none" w:sz="0" w:space="0" w:color="auto"/>
                    <w:left w:val="none" w:sz="0" w:space="0" w:color="auto"/>
                    <w:bottom w:val="none" w:sz="0" w:space="0" w:color="auto"/>
                    <w:right w:val="none" w:sz="0" w:space="0" w:color="auto"/>
                  </w:divBdr>
                </w:div>
              </w:divsChild>
            </w:div>
            <w:div w:id="1075467402">
              <w:marLeft w:val="0"/>
              <w:marRight w:val="0"/>
              <w:marTop w:val="0"/>
              <w:marBottom w:val="0"/>
              <w:divBdr>
                <w:top w:val="none" w:sz="0" w:space="0" w:color="auto"/>
                <w:left w:val="none" w:sz="0" w:space="0" w:color="auto"/>
                <w:bottom w:val="none" w:sz="0" w:space="0" w:color="auto"/>
                <w:right w:val="none" w:sz="0" w:space="0" w:color="auto"/>
              </w:divBdr>
              <w:divsChild>
                <w:div w:id="312413173">
                  <w:marLeft w:val="0"/>
                  <w:marRight w:val="0"/>
                  <w:marTop w:val="0"/>
                  <w:marBottom w:val="0"/>
                  <w:divBdr>
                    <w:top w:val="none" w:sz="0" w:space="0" w:color="auto"/>
                    <w:left w:val="none" w:sz="0" w:space="0" w:color="auto"/>
                    <w:bottom w:val="none" w:sz="0" w:space="0" w:color="auto"/>
                    <w:right w:val="none" w:sz="0" w:space="0" w:color="auto"/>
                  </w:divBdr>
                </w:div>
              </w:divsChild>
            </w:div>
            <w:div w:id="601645914">
              <w:marLeft w:val="0"/>
              <w:marRight w:val="0"/>
              <w:marTop w:val="0"/>
              <w:marBottom w:val="0"/>
              <w:divBdr>
                <w:top w:val="none" w:sz="0" w:space="0" w:color="auto"/>
                <w:left w:val="none" w:sz="0" w:space="0" w:color="auto"/>
                <w:bottom w:val="none" w:sz="0" w:space="0" w:color="auto"/>
                <w:right w:val="none" w:sz="0" w:space="0" w:color="auto"/>
              </w:divBdr>
              <w:divsChild>
                <w:div w:id="1556039245">
                  <w:marLeft w:val="0"/>
                  <w:marRight w:val="0"/>
                  <w:marTop w:val="0"/>
                  <w:marBottom w:val="0"/>
                  <w:divBdr>
                    <w:top w:val="none" w:sz="0" w:space="0" w:color="auto"/>
                    <w:left w:val="none" w:sz="0" w:space="0" w:color="auto"/>
                    <w:bottom w:val="none" w:sz="0" w:space="0" w:color="auto"/>
                    <w:right w:val="none" w:sz="0" w:space="0" w:color="auto"/>
                  </w:divBdr>
                </w:div>
              </w:divsChild>
            </w:div>
            <w:div w:id="511339262">
              <w:marLeft w:val="0"/>
              <w:marRight w:val="0"/>
              <w:marTop w:val="0"/>
              <w:marBottom w:val="0"/>
              <w:divBdr>
                <w:top w:val="none" w:sz="0" w:space="0" w:color="auto"/>
                <w:left w:val="none" w:sz="0" w:space="0" w:color="auto"/>
                <w:bottom w:val="none" w:sz="0" w:space="0" w:color="auto"/>
                <w:right w:val="none" w:sz="0" w:space="0" w:color="auto"/>
              </w:divBdr>
              <w:divsChild>
                <w:div w:id="122698820">
                  <w:marLeft w:val="0"/>
                  <w:marRight w:val="0"/>
                  <w:marTop w:val="0"/>
                  <w:marBottom w:val="0"/>
                  <w:divBdr>
                    <w:top w:val="none" w:sz="0" w:space="0" w:color="auto"/>
                    <w:left w:val="none" w:sz="0" w:space="0" w:color="auto"/>
                    <w:bottom w:val="none" w:sz="0" w:space="0" w:color="auto"/>
                    <w:right w:val="none" w:sz="0" w:space="0" w:color="auto"/>
                  </w:divBdr>
                </w:div>
              </w:divsChild>
            </w:div>
            <w:div w:id="1243562325">
              <w:marLeft w:val="0"/>
              <w:marRight w:val="0"/>
              <w:marTop w:val="0"/>
              <w:marBottom w:val="0"/>
              <w:divBdr>
                <w:top w:val="none" w:sz="0" w:space="0" w:color="auto"/>
                <w:left w:val="none" w:sz="0" w:space="0" w:color="auto"/>
                <w:bottom w:val="none" w:sz="0" w:space="0" w:color="auto"/>
                <w:right w:val="none" w:sz="0" w:space="0" w:color="auto"/>
              </w:divBdr>
              <w:divsChild>
                <w:div w:id="1106119312">
                  <w:marLeft w:val="0"/>
                  <w:marRight w:val="0"/>
                  <w:marTop w:val="0"/>
                  <w:marBottom w:val="0"/>
                  <w:divBdr>
                    <w:top w:val="none" w:sz="0" w:space="0" w:color="auto"/>
                    <w:left w:val="none" w:sz="0" w:space="0" w:color="auto"/>
                    <w:bottom w:val="none" w:sz="0" w:space="0" w:color="auto"/>
                    <w:right w:val="none" w:sz="0" w:space="0" w:color="auto"/>
                  </w:divBdr>
                </w:div>
              </w:divsChild>
            </w:div>
            <w:div w:id="1590577736">
              <w:marLeft w:val="0"/>
              <w:marRight w:val="0"/>
              <w:marTop w:val="0"/>
              <w:marBottom w:val="0"/>
              <w:divBdr>
                <w:top w:val="none" w:sz="0" w:space="0" w:color="auto"/>
                <w:left w:val="none" w:sz="0" w:space="0" w:color="auto"/>
                <w:bottom w:val="none" w:sz="0" w:space="0" w:color="auto"/>
                <w:right w:val="none" w:sz="0" w:space="0" w:color="auto"/>
              </w:divBdr>
              <w:divsChild>
                <w:div w:id="31536538">
                  <w:marLeft w:val="0"/>
                  <w:marRight w:val="0"/>
                  <w:marTop w:val="0"/>
                  <w:marBottom w:val="0"/>
                  <w:divBdr>
                    <w:top w:val="none" w:sz="0" w:space="0" w:color="auto"/>
                    <w:left w:val="none" w:sz="0" w:space="0" w:color="auto"/>
                    <w:bottom w:val="none" w:sz="0" w:space="0" w:color="auto"/>
                    <w:right w:val="none" w:sz="0" w:space="0" w:color="auto"/>
                  </w:divBdr>
                </w:div>
              </w:divsChild>
            </w:div>
            <w:div w:id="839200344">
              <w:marLeft w:val="0"/>
              <w:marRight w:val="0"/>
              <w:marTop w:val="0"/>
              <w:marBottom w:val="0"/>
              <w:divBdr>
                <w:top w:val="none" w:sz="0" w:space="0" w:color="auto"/>
                <w:left w:val="none" w:sz="0" w:space="0" w:color="auto"/>
                <w:bottom w:val="none" w:sz="0" w:space="0" w:color="auto"/>
                <w:right w:val="none" w:sz="0" w:space="0" w:color="auto"/>
              </w:divBdr>
              <w:divsChild>
                <w:div w:id="1532954445">
                  <w:marLeft w:val="0"/>
                  <w:marRight w:val="0"/>
                  <w:marTop w:val="0"/>
                  <w:marBottom w:val="0"/>
                  <w:divBdr>
                    <w:top w:val="none" w:sz="0" w:space="0" w:color="auto"/>
                    <w:left w:val="none" w:sz="0" w:space="0" w:color="auto"/>
                    <w:bottom w:val="none" w:sz="0" w:space="0" w:color="auto"/>
                    <w:right w:val="none" w:sz="0" w:space="0" w:color="auto"/>
                  </w:divBdr>
                </w:div>
              </w:divsChild>
            </w:div>
            <w:div w:id="1159808117">
              <w:marLeft w:val="0"/>
              <w:marRight w:val="0"/>
              <w:marTop w:val="0"/>
              <w:marBottom w:val="0"/>
              <w:divBdr>
                <w:top w:val="none" w:sz="0" w:space="0" w:color="auto"/>
                <w:left w:val="none" w:sz="0" w:space="0" w:color="auto"/>
                <w:bottom w:val="none" w:sz="0" w:space="0" w:color="auto"/>
                <w:right w:val="none" w:sz="0" w:space="0" w:color="auto"/>
              </w:divBdr>
              <w:divsChild>
                <w:div w:id="25570616">
                  <w:marLeft w:val="0"/>
                  <w:marRight w:val="0"/>
                  <w:marTop w:val="0"/>
                  <w:marBottom w:val="0"/>
                  <w:divBdr>
                    <w:top w:val="none" w:sz="0" w:space="0" w:color="auto"/>
                    <w:left w:val="none" w:sz="0" w:space="0" w:color="auto"/>
                    <w:bottom w:val="none" w:sz="0" w:space="0" w:color="auto"/>
                    <w:right w:val="none" w:sz="0" w:space="0" w:color="auto"/>
                  </w:divBdr>
                </w:div>
              </w:divsChild>
            </w:div>
            <w:div w:id="723258582">
              <w:marLeft w:val="0"/>
              <w:marRight w:val="0"/>
              <w:marTop w:val="0"/>
              <w:marBottom w:val="0"/>
              <w:divBdr>
                <w:top w:val="none" w:sz="0" w:space="0" w:color="auto"/>
                <w:left w:val="none" w:sz="0" w:space="0" w:color="auto"/>
                <w:bottom w:val="none" w:sz="0" w:space="0" w:color="auto"/>
                <w:right w:val="none" w:sz="0" w:space="0" w:color="auto"/>
              </w:divBdr>
              <w:divsChild>
                <w:div w:id="1654337083">
                  <w:marLeft w:val="0"/>
                  <w:marRight w:val="0"/>
                  <w:marTop w:val="0"/>
                  <w:marBottom w:val="0"/>
                  <w:divBdr>
                    <w:top w:val="none" w:sz="0" w:space="0" w:color="auto"/>
                    <w:left w:val="none" w:sz="0" w:space="0" w:color="auto"/>
                    <w:bottom w:val="none" w:sz="0" w:space="0" w:color="auto"/>
                    <w:right w:val="none" w:sz="0" w:space="0" w:color="auto"/>
                  </w:divBdr>
                </w:div>
              </w:divsChild>
            </w:div>
            <w:div w:id="2087608682">
              <w:marLeft w:val="0"/>
              <w:marRight w:val="0"/>
              <w:marTop w:val="0"/>
              <w:marBottom w:val="0"/>
              <w:divBdr>
                <w:top w:val="none" w:sz="0" w:space="0" w:color="auto"/>
                <w:left w:val="none" w:sz="0" w:space="0" w:color="auto"/>
                <w:bottom w:val="none" w:sz="0" w:space="0" w:color="auto"/>
                <w:right w:val="none" w:sz="0" w:space="0" w:color="auto"/>
              </w:divBdr>
              <w:divsChild>
                <w:div w:id="174904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140617">
      <w:bodyDiv w:val="1"/>
      <w:marLeft w:val="0"/>
      <w:marRight w:val="0"/>
      <w:marTop w:val="0"/>
      <w:marBottom w:val="0"/>
      <w:divBdr>
        <w:top w:val="none" w:sz="0" w:space="0" w:color="auto"/>
        <w:left w:val="none" w:sz="0" w:space="0" w:color="auto"/>
        <w:bottom w:val="none" w:sz="0" w:space="0" w:color="auto"/>
        <w:right w:val="none" w:sz="0" w:space="0" w:color="auto"/>
      </w:divBdr>
    </w:div>
    <w:div w:id="1879472373">
      <w:bodyDiv w:val="1"/>
      <w:marLeft w:val="0"/>
      <w:marRight w:val="0"/>
      <w:marTop w:val="0"/>
      <w:marBottom w:val="0"/>
      <w:divBdr>
        <w:top w:val="none" w:sz="0" w:space="0" w:color="auto"/>
        <w:left w:val="none" w:sz="0" w:space="0" w:color="auto"/>
        <w:bottom w:val="none" w:sz="0" w:space="0" w:color="auto"/>
        <w:right w:val="none" w:sz="0" w:space="0" w:color="auto"/>
      </w:divBdr>
    </w:div>
    <w:div w:id="2017267913">
      <w:bodyDiv w:val="1"/>
      <w:marLeft w:val="0"/>
      <w:marRight w:val="0"/>
      <w:marTop w:val="0"/>
      <w:marBottom w:val="0"/>
      <w:divBdr>
        <w:top w:val="none" w:sz="0" w:space="0" w:color="auto"/>
        <w:left w:val="none" w:sz="0" w:space="0" w:color="auto"/>
        <w:bottom w:val="none" w:sz="0" w:space="0" w:color="auto"/>
        <w:right w:val="none" w:sz="0" w:space="0" w:color="auto"/>
      </w:divBdr>
    </w:div>
    <w:div w:id="2096439286">
      <w:bodyDiv w:val="1"/>
      <w:marLeft w:val="0"/>
      <w:marRight w:val="0"/>
      <w:marTop w:val="0"/>
      <w:marBottom w:val="0"/>
      <w:divBdr>
        <w:top w:val="none" w:sz="0" w:space="0" w:color="auto"/>
        <w:left w:val="none" w:sz="0" w:space="0" w:color="auto"/>
        <w:bottom w:val="none" w:sz="0" w:space="0" w:color="auto"/>
        <w:right w:val="none" w:sz="0" w:space="0" w:color="auto"/>
      </w:divBdr>
    </w:div>
    <w:div w:id="2115317668">
      <w:bodyDiv w:val="1"/>
      <w:marLeft w:val="0"/>
      <w:marRight w:val="0"/>
      <w:marTop w:val="0"/>
      <w:marBottom w:val="0"/>
      <w:divBdr>
        <w:top w:val="none" w:sz="0" w:space="0" w:color="auto"/>
        <w:left w:val="none" w:sz="0" w:space="0" w:color="auto"/>
        <w:bottom w:val="none" w:sz="0" w:space="0" w:color="auto"/>
        <w:right w:val="none" w:sz="0" w:space="0" w:color="auto"/>
      </w:divBdr>
      <w:divsChild>
        <w:div w:id="1704940583">
          <w:marLeft w:val="0"/>
          <w:marRight w:val="0"/>
          <w:marTop w:val="0"/>
          <w:marBottom w:val="0"/>
          <w:divBdr>
            <w:top w:val="none" w:sz="0" w:space="0" w:color="auto"/>
            <w:left w:val="none" w:sz="0" w:space="0" w:color="auto"/>
            <w:bottom w:val="none" w:sz="0" w:space="0" w:color="auto"/>
            <w:right w:val="none" w:sz="0" w:space="0" w:color="auto"/>
          </w:divBdr>
          <w:divsChild>
            <w:div w:id="1082947560">
              <w:marLeft w:val="0"/>
              <w:marRight w:val="0"/>
              <w:marTop w:val="0"/>
              <w:marBottom w:val="0"/>
              <w:divBdr>
                <w:top w:val="none" w:sz="0" w:space="0" w:color="auto"/>
                <w:left w:val="none" w:sz="0" w:space="0" w:color="auto"/>
                <w:bottom w:val="none" w:sz="0" w:space="0" w:color="auto"/>
                <w:right w:val="none" w:sz="0" w:space="0" w:color="auto"/>
              </w:divBdr>
              <w:divsChild>
                <w:div w:id="1777165614">
                  <w:marLeft w:val="0"/>
                  <w:marRight w:val="0"/>
                  <w:marTop w:val="0"/>
                  <w:marBottom w:val="0"/>
                  <w:divBdr>
                    <w:top w:val="none" w:sz="0" w:space="0" w:color="auto"/>
                    <w:left w:val="none" w:sz="0" w:space="0" w:color="auto"/>
                    <w:bottom w:val="none" w:sz="0" w:space="0" w:color="auto"/>
                    <w:right w:val="none" w:sz="0" w:space="0" w:color="auto"/>
                  </w:divBdr>
                </w:div>
              </w:divsChild>
            </w:div>
            <w:div w:id="448858396">
              <w:marLeft w:val="0"/>
              <w:marRight w:val="0"/>
              <w:marTop w:val="0"/>
              <w:marBottom w:val="0"/>
              <w:divBdr>
                <w:top w:val="none" w:sz="0" w:space="0" w:color="auto"/>
                <w:left w:val="none" w:sz="0" w:space="0" w:color="auto"/>
                <w:bottom w:val="none" w:sz="0" w:space="0" w:color="auto"/>
                <w:right w:val="none" w:sz="0" w:space="0" w:color="auto"/>
              </w:divBdr>
              <w:divsChild>
                <w:div w:id="416832365">
                  <w:marLeft w:val="0"/>
                  <w:marRight w:val="0"/>
                  <w:marTop w:val="0"/>
                  <w:marBottom w:val="0"/>
                  <w:divBdr>
                    <w:top w:val="none" w:sz="0" w:space="0" w:color="auto"/>
                    <w:left w:val="none" w:sz="0" w:space="0" w:color="auto"/>
                    <w:bottom w:val="none" w:sz="0" w:space="0" w:color="auto"/>
                    <w:right w:val="none" w:sz="0" w:space="0" w:color="auto"/>
                  </w:divBdr>
                </w:div>
              </w:divsChild>
            </w:div>
            <w:div w:id="1420442548">
              <w:marLeft w:val="0"/>
              <w:marRight w:val="0"/>
              <w:marTop w:val="0"/>
              <w:marBottom w:val="0"/>
              <w:divBdr>
                <w:top w:val="none" w:sz="0" w:space="0" w:color="auto"/>
                <w:left w:val="none" w:sz="0" w:space="0" w:color="auto"/>
                <w:bottom w:val="none" w:sz="0" w:space="0" w:color="auto"/>
                <w:right w:val="none" w:sz="0" w:space="0" w:color="auto"/>
              </w:divBdr>
              <w:divsChild>
                <w:div w:id="2027752070">
                  <w:marLeft w:val="0"/>
                  <w:marRight w:val="0"/>
                  <w:marTop w:val="0"/>
                  <w:marBottom w:val="0"/>
                  <w:divBdr>
                    <w:top w:val="none" w:sz="0" w:space="0" w:color="auto"/>
                    <w:left w:val="none" w:sz="0" w:space="0" w:color="auto"/>
                    <w:bottom w:val="none" w:sz="0" w:space="0" w:color="auto"/>
                    <w:right w:val="none" w:sz="0" w:space="0" w:color="auto"/>
                  </w:divBdr>
                </w:div>
              </w:divsChild>
            </w:div>
            <w:div w:id="1097410675">
              <w:marLeft w:val="0"/>
              <w:marRight w:val="0"/>
              <w:marTop w:val="0"/>
              <w:marBottom w:val="0"/>
              <w:divBdr>
                <w:top w:val="none" w:sz="0" w:space="0" w:color="auto"/>
                <w:left w:val="none" w:sz="0" w:space="0" w:color="auto"/>
                <w:bottom w:val="none" w:sz="0" w:space="0" w:color="auto"/>
                <w:right w:val="none" w:sz="0" w:space="0" w:color="auto"/>
              </w:divBdr>
              <w:divsChild>
                <w:div w:id="263927119">
                  <w:marLeft w:val="0"/>
                  <w:marRight w:val="0"/>
                  <w:marTop w:val="0"/>
                  <w:marBottom w:val="0"/>
                  <w:divBdr>
                    <w:top w:val="none" w:sz="0" w:space="0" w:color="auto"/>
                    <w:left w:val="none" w:sz="0" w:space="0" w:color="auto"/>
                    <w:bottom w:val="none" w:sz="0" w:space="0" w:color="auto"/>
                    <w:right w:val="none" w:sz="0" w:space="0" w:color="auto"/>
                  </w:divBdr>
                </w:div>
              </w:divsChild>
            </w:div>
            <w:div w:id="589658716">
              <w:marLeft w:val="0"/>
              <w:marRight w:val="0"/>
              <w:marTop w:val="0"/>
              <w:marBottom w:val="0"/>
              <w:divBdr>
                <w:top w:val="none" w:sz="0" w:space="0" w:color="auto"/>
                <w:left w:val="none" w:sz="0" w:space="0" w:color="auto"/>
                <w:bottom w:val="none" w:sz="0" w:space="0" w:color="auto"/>
                <w:right w:val="none" w:sz="0" w:space="0" w:color="auto"/>
              </w:divBdr>
              <w:divsChild>
                <w:div w:id="1334455687">
                  <w:marLeft w:val="0"/>
                  <w:marRight w:val="0"/>
                  <w:marTop w:val="0"/>
                  <w:marBottom w:val="0"/>
                  <w:divBdr>
                    <w:top w:val="none" w:sz="0" w:space="0" w:color="auto"/>
                    <w:left w:val="none" w:sz="0" w:space="0" w:color="auto"/>
                    <w:bottom w:val="none" w:sz="0" w:space="0" w:color="auto"/>
                    <w:right w:val="none" w:sz="0" w:space="0" w:color="auto"/>
                  </w:divBdr>
                </w:div>
              </w:divsChild>
            </w:div>
            <w:div w:id="1181045377">
              <w:marLeft w:val="0"/>
              <w:marRight w:val="0"/>
              <w:marTop w:val="0"/>
              <w:marBottom w:val="0"/>
              <w:divBdr>
                <w:top w:val="none" w:sz="0" w:space="0" w:color="auto"/>
                <w:left w:val="none" w:sz="0" w:space="0" w:color="auto"/>
                <w:bottom w:val="none" w:sz="0" w:space="0" w:color="auto"/>
                <w:right w:val="none" w:sz="0" w:space="0" w:color="auto"/>
              </w:divBdr>
              <w:divsChild>
                <w:div w:id="1321696864">
                  <w:marLeft w:val="0"/>
                  <w:marRight w:val="0"/>
                  <w:marTop w:val="0"/>
                  <w:marBottom w:val="0"/>
                  <w:divBdr>
                    <w:top w:val="none" w:sz="0" w:space="0" w:color="auto"/>
                    <w:left w:val="none" w:sz="0" w:space="0" w:color="auto"/>
                    <w:bottom w:val="none" w:sz="0" w:space="0" w:color="auto"/>
                    <w:right w:val="none" w:sz="0" w:space="0" w:color="auto"/>
                  </w:divBdr>
                </w:div>
              </w:divsChild>
            </w:div>
            <w:div w:id="316686425">
              <w:marLeft w:val="0"/>
              <w:marRight w:val="0"/>
              <w:marTop w:val="0"/>
              <w:marBottom w:val="0"/>
              <w:divBdr>
                <w:top w:val="none" w:sz="0" w:space="0" w:color="auto"/>
                <w:left w:val="none" w:sz="0" w:space="0" w:color="auto"/>
                <w:bottom w:val="none" w:sz="0" w:space="0" w:color="auto"/>
                <w:right w:val="none" w:sz="0" w:space="0" w:color="auto"/>
              </w:divBdr>
              <w:divsChild>
                <w:div w:id="1238594128">
                  <w:marLeft w:val="0"/>
                  <w:marRight w:val="0"/>
                  <w:marTop w:val="0"/>
                  <w:marBottom w:val="0"/>
                  <w:divBdr>
                    <w:top w:val="none" w:sz="0" w:space="0" w:color="auto"/>
                    <w:left w:val="none" w:sz="0" w:space="0" w:color="auto"/>
                    <w:bottom w:val="none" w:sz="0" w:space="0" w:color="auto"/>
                    <w:right w:val="none" w:sz="0" w:space="0" w:color="auto"/>
                  </w:divBdr>
                </w:div>
              </w:divsChild>
            </w:div>
            <w:div w:id="652678756">
              <w:marLeft w:val="0"/>
              <w:marRight w:val="0"/>
              <w:marTop w:val="0"/>
              <w:marBottom w:val="0"/>
              <w:divBdr>
                <w:top w:val="none" w:sz="0" w:space="0" w:color="auto"/>
                <w:left w:val="none" w:sz="0" w:space="0" w:color="auto"/>
                <w:bottom w:val="none" w:sz="0" w:space="0" w:color="auto"/>
                <w:right w:val="none" w:sz="0" w:space="0" w:color="auto"/>
              </w:divBdr>
              <w:divsChild>
                <w:div w:id="696930854">
                  <w:marLeft w:val="0"/>
                  <w:marRight w:val="0"/>
                  <w:marTop w:val="0"/>
                  <w:marBottom w:val="0"/>
                  <w:divBdr>
                    <w:top w:val="none" w:sz="0" w:space="0" w:color="auto"/>
                    <w:left w:val="none" w:sz="0" w:space="0" w:color="auto"/>
                    <w:bottom w:val="none" w:sz="0" w:space="0" w:color="auto"/>
                    <w:right w:val="none" w:sz="0" w:space="0" w:color="auto"/>
                  </w:divBdr>
                </w:div>
              </w:divsChild>
            </w:div>
            <w:div w:id="929896818">
              <w:marLeft w:val="0"/>
              <w:marRight w:val="0"/>
              <w:marTop w:val="0"/>
              <w:marBottom w:val="0"/>
              <w:divBdr>
                <w:top w:val="none" w:sz="0" w:space="0" w:color="auto"/>
                <w:left w:val="none" w:sz="0" w:space="0" w:color="auto"/>
                <w:bottom w:val="none" w:sz="0" w:space="0" w:color="auto"/>
                <w:right w:val="none" w:sz="0" w:space="0" w:color="auto"/>
              </w:divBdr>
              <w:divsChild>
                <w:div w:id="297691452">
                  <w:marLeft w:val="0"/>
                  <w:marRight w:val="0"/>
                  <w:marTop w:val="0"/>
                  <w:marBottom w:val="0"/>
                  <w:divBdr>
                    <w:top w:val="none" w:sz="0" w:space="0" w:color="auto"/>
                    <w:left w:val="none" w:sz="0" w:space="0" w:color="auto"/>
                    <w:bottom w:val="none" w:sz="0" w:space="0" w:color="auto"/>
                    <w:right w:val="none" w:sz="0" w:space="0" w:color="auto"/>
                  </w:divBdr>
                </w:div>
              </w:divsChild>
            </w:div>
            <w:div w:id="1568109717">
              <w:marLeft w:val="0"/>
              <w:marRight w:val="0"/>
              <w:marTop w:val="0"/>
              <w:marBottom w:val="0"/>
              <w:divBdr>
                <w:top w:val="none" w:sz="0" w:space="0" w:color="auto"/>
                <w:left w:val="none" w:sz="0" w:space="0" w:color="auto"/>
                <w:bottom w:val="none" w:sz="0" w:space="0" w:color="auto"/>
                <w:right w:val="none" w:sz="0" w:space="0" w:color="auto"/>
              </w:divBdr>
              <w:divsChild>
                <w:div w:id="1142041609">
                  <w:marLeft w:val="0"/>
                  <w:marRight w:val="0"/>
                  <w:marTop w:val="0"/>
                  <w:marBottom w:val="0"/>
                  <w:divBdr>
                    <w:top w:val="none" w:sz="0" w:space="0" w:color="auto"/>
                    <w:left w:val="none" w:sz="0" w:space="0" w:color="auto"/>
                    <w:bottom w:val="none" w:sz="0" w:space="0" w:color="auto"/>
                    <w:right w:val="none" w:sz="0" w:space="0" w:color="auto"/>
                  </w:divBdr>
                </w:div>
              </w:divsChild>
            </w:div>
            <w:div w:id="795486695">
              <w:marLeft w:val="0"/>
              <w:marRight w:val="0"/>
              <w:marTop w:val="0"/>
              <w:marBottom w:val="0"/>
              <w:divBdr>
                <w:top w:val="none" w:sz="0" w:space="0" w:color="auto"/>
                <w:left w:val="none" w:sz="0" w:space="0" w:color="auto"/>
                <w:bottom w:val="none" w:sz="0" w:space="0" w:color="auto"/>
                <w:right w:val="none" w:sz="0" w:space="0" w:color="auto"/>
              </w:divBdr>
              <w:divsChild>
                <w:div w:id="771778295">
                  <w:marLeft w:val="0"/>
                  <w:marRight w:val="0"/>
                  <w:marTop w:val="0"/>
                  <w:marBottom w:val="0"/>
                  <w:divBdr>
                    <w:top w:val="none" w:sz="0" w:space="0" w:color="auto"/>
                    <w:left w:val="none" w:sz="0" w:space="0" w:color="auto"/>
                    <w:bottom w:val="none" w:sz="0" w:space="0" w:color="auto"/>
                    <w:right w:val="none" w:sz="0" w:space="0" w:color="auto"/>
                  </w:divBdr>
                </w:div>
              </w:divsChild>
            </w:div>
            <w:div w:id="1024402131">
              <w:marLeft w:val="0"/>
              <w:marRight w:val="0"/>
              <w:marTop w:val="0"/>
              <w:marBottom w:val="0"/>
              <w:divBdr>
                <w:top w:val="none" w:sz="0" w:space="0" w:color="auto"/>
                <w:left w:val="none" w:sz="0" w:space="0" w:color="auto"/>
                <w:bottom w:val="none" w:sz="0" w:space="0" w:color="auto"/>
                <w:right w:val="none" w:sz="0" w:space="0" w:color="auto"/>
              </w:divBdr>
              <w:divsChild>
                <w:div w:id="359163045">
                  <w:marLeft w:val="0"/>
                  <w:marRight w:val="0"/>
                  <w:marTop w:val="0"/>
                  <w:marBottom w:val="0"/>
                  <w:divBdr>
                    <w:top w:val="none" w:sz="0" w:space="0" w:color="auto"/>
                    <w:left w:val="none" w:sz="0" w:space="0" w:color="auto"/>
                    <w:bottom w:val="none" w:sz="0" w:space="0" w:color="auto"/>
                    <w:right w:val="none" w:sz="0" w:space="0" w:color="auto"/>
                  </w:divBdr>
                </w:div>
              </w:divsChild>
            </w:div>
            <w:div w:id="1734503994">
              <w:marLeft w:val="0"/>
              <w:marRight w:val="0"/>
              <w:marTop w:val="0"/>
              <w:marBottom w:val="0"/>
              <w:divBdr>
                <w:top w:val="none" w:sz="0" w:space="0" w:color="auto"/>
                <w:left w:val="none" w:sz="0" w:space="0" w:color="auto"/>
                <w:bottom w:val="none" w:sz="0" w:space="0" w:color="auto"/>
                <w:right w:val="none" w:sz="0" w:space="0" w:color="auto"/>
              </w:divBdr>
              <w:divsChild>
                <w:div w:id="26018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rentsafeguardingpartnerships.uk/children/article.php?id=454&amp;menu=2&amp;sub_menu=8"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employing-overseas-trained-teachers-from-outside-the-eea"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criminal-records-checks-for-overseas-applica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FF07914EDDF8499263EC78903645E3" ma:contentTypeVersion="12" ma:contentTypeDescription="Create a new document." ma:contentTypeScope="" ma:versionID="21a196d4dd8ee0a548b590b2f0139561">
  <xsd:schema xmlns:xsd="http://www.w3.org/2001/XMLSchema" xmlns:xs="http://www.w3.org/2001/XMLSchema" xmlns:p="http://schemas.microsoft.com/office/2006/metadata/properties" xmlns:ns2="82c6b0a5-ae10-43cb-83b5-1af08984c02a" xmlns:ns3="9e58605e-8df8-4333-85ad-96744df07b89" targetNamespace="http://schemas.microsoft.com/office/2006/metadata/properties" ma:root="true" ma:fieldsID="0a74a61890fe39f446e2965a9ba625d3" ns2:_="" ns3:_="">
    <xsd:import namespace="82c6b0a5-ae10-43cb-83b5-1af08984c02a"/>
    <xsd:import namespace="9e58605e-8df8-4333-85ad-96744df07b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c6b0a5-ae10-43cb-83b5-1af08984c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58605e-8df8-4333-85ad-96744df07b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24F24-3ABB-45BC-B747-F14471CAAC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1273F3-8DF0-4605-924B-94E272A5A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c6b0a5-ae10-43cb-83b5-1af08984c02a"/>
    <ds:schemaRef ds:uri="9e58605e-8df8-4333-85ad-96744df07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E1C2B1-5832-41BD-9F82-121D91C58E2E}">
  <ds:schemaRefs>
    <ds:schemaRef ds:uri="http://schemas.microsoft.com/sharepoint/v3/contenttype/forms"/>
  </ds:schemaRefs>
</ds:datastoreItem>
</file>

<file path=customXml/itemProps4.xml><?xml version="1.0" encoding="utf-8"?>
<ds:datastoreItem xmlns:ds="http://schemas.openxmlformats.org/officeDocument/2006/customXml" ds:itemID="{3EC47AB3-C969-C045-8472-909EAF0E9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1732</Words>
  <Characters>9874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Wright</dc:creator>
  <cp:keywords/>
  <dc:description/>
  <cp:lastModifiedBy>AFG</cp:lastModifiedBy>
  <cp:revision>7</cp:revision>
  <dcterms:created xsi:type="dcterms:W3CDTF">2020-10-07T16:57:00Z</dcterms:created>
  <dcterms:modified xsi:type="dcterms:W3CDTF">2020-10-19T20:45:00Z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0x01010095FF07914EDDF8499263EC78903645E3</vt:lpwstr>
  </property>
</Properties>
</file>